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AFA" w:rsidRPr="006D72EB" w:rsidRDefault="00CE1AFA" w:rsidP="00835E0E">
      <w:pPr>
        <w:jc w:val="center"/>
        <w:rPr>
          <w:rFonts w:ascii="Arial Narrow" w:hAnsi="Arial Narrow" w:cs="Arial"/>
          <w:b/>
        </w:rPr>
      </w:pPr>
      <w:bookmarkStart w:id="0" w:name="_GoBack"/>
      <w:bookmarkEnd w:id="0"/>
    </w:p>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CE1AFA" w:rsidRPr="00B16A2B" w:rsidTr="00B16A2B">
        <w:tc>
          <w:tcPr>
            <w:tcW w:w="8856" w:type="dxa"/>
            <w:shd w:val="clear" w:color="auto" w:fill="A2C284"/>
          </w:tcPr>
          <w:p w:rsidR="00CE1AFA" w:rsidRPr="00B16A2B" w:rsidRDefault="00CE1AFA" w:rsidP="00B16A2B">
            <w:pPr>
              <w:jc w:val="center"/>
              <w:rPr>
                <w:rFonts w:ascii="Arial" w:hAnsi="Arial" w:cs="Arial"/>
                <w:b/>
                <w:sz w:val="28"/>
                <w:szCs w:val="28"/>
              </w:rPr>
            </w:pPr>
          </w:p>
          <w:p w:rsidR="00CE1AFA" w:rsidRPr="00B16A2B" w:rsidRDefault="00CE1AFA" w:rsidP="00B16A2B">
            <w:pPr>
              <w:jc w:val="center"/>
              <w:rPr>
                <w:rFonts w:ascii="Arial" w:hAnsi="Arial" w:cs="Arial"/>
                <w:b/>
                <w:sz w:val="28"/>
                <w:szCs w:val="28"/>
              </w:rPr>
            </w:pPr>
            <w:r w:rsidRPr="00B16A2B">
              <w:rPr>
                <w:rFonts w:ascii="Arial" w:hAnsi="Arial" w:cs="Arial"/>
                <w:b/>
                <w:sz w:val="28"/>
                <w:szCs w:val="28"/>
              </w:rPr>
              <w:t>BUSINESS PLUG-IN B2</w:t>
            </w:r>
          </w:p>
          <w:p w:rsidR="00CE1AFA" w:rsidRPr="00B16A2B" w:rsidRDefault="00CE1AFA" w:rsidP="00B16A2B">
            <w:pPr>
              <w:jc w:val="center"/>
              <w:rPr>
                <w:rFonts w:ascii="Arial" w:hAnsi="Arial" w:cs="Arial"/>
                <w:b/>
                <w:sz w:val="28"/>
                <w:szCs w:val="28"/>
              </w:rPr>
            </w:pPr>
            <w:r w:rsidRPr="00B16A2B">
              <w:rPr>
                <w:rFonts w:ascii="Arial" w:hAnsi="Arial" w:cs="Arial"/>
                <w:b/>
                <w:sz w:val="28"/>
                <w:szCs w:val="28"/>
              </w:rPr>
              <w:t>Business Process</w:t>
            </w:r>
          </w:p>
          <w:p w:rsidR="00CE1AFA" w:rsidRPr="00B16A2B" w:rsidRDefault="00CE1AFA" w:rsidP="00B16A2B">
            <w:pPr>
              <w:jc w:val="center"/>
              <w:rPr>
                <w:rFonts w:ascii="Arial" w:hAnsi="Arial" w:cs="Arial"/>
                <w:b/>
                <w:sz w:val="28"/>
                <w:szCs w:val="28"/>
              </w:rPr>
            </w:pPr>
          </w:p>
        </w:tc>
      </w:tr>
    </w:tbl>
    <w:p w:rsidR="00CE1AFA" w:rsidRPr="00FA40F3" w:rsidRDefault="00CE1AFA" w:rsidP="00CE1AFA">
      <w:pPr>
        <w:jc w:val="center"/>
        <w:rPr>
          <w:rFonts w:ascii="Arial" w:hAnsi="Arial" w:cs="Arial"/>
          <w:b/>
        </w:rPr>
      </w:pPr>
    </w:p>
    <w:p w:rsidR="00FA40F3" w:rsidRPr="006D72EB" w:rsidRDefault="00FA40F3" w:rsidP="00820357">
      <w:pPr>
        <w:rPr>
          <w:rFonts w:ascii="Arial Narrow" w:hAnsi="Arial Narrow" w:cs="Arial"/>
        </w:rPr>
      </w:pPr>
    </w:p>
    <w:p w:rsidR="00000474" w:rsidRPr="006D72EB" w:rsidRDefault="00CB1CDD" w:rsidP="00820357">
      <w:pPr>
        <w:pBdr>
          <w:top w:val="single" w:sz="4" w:space="1" w:color="548486"/>
          <w:bottom w:val="single" w:sz="4" w:space="1" w:color="548486"/>
        </w:pBdr>
        <w:rPr>
          <w:rFonts w:ascii="Arial Narrow" w:hAnsi="Arial Narrow" w:cs="Arial"/>
          <w:b/>
          <w:color w:val="548486"/>
        </w:rPr>
      </w:pPr>
      <w:r w:rsidRPr="006D72EB">
        <w:rPr>
          <w:rFonts w:ascii="Arial Narrow" w:hAnsi="Arial Narrow" w:cs="Arial"/>
          <w:b/>
          <w:color w:val="548486"/>
        </w:rPr>
        <w:t>LEARNING OUTCOMES</w:t>
      </w:r>
    </w:p>
    <w:p w:rsidR="007C5F80" w:rsidRPr="006D72EB" w:rsidRDefault="007C5F80" w:rsidP="007C5F80">
      <w:pPr>
        <w:numPr>
          <w:ilvl w:val="1"/>
          <w:numId w:val="1"/>
        </w:numPr>
        <w:tabs>
          <w:tab w:val="clear" w:pos="576"/>
          <w:tab w:val="num" w:pos="360"/>
        </w:tabs>
        <w:ind w:left="360" w:hanging="360"/>
        <w:rPr>
          <w:rFonts w:ascii="Arial Narrow" w:hAnsi="Arial Narrow" w:cs="Univers-Condensed"/>
          <w:b/>
        </w:rPr>
      </w:pPr>
      <w:r w:rsidRPr="006D72EB">
        <w:rPr>
          <w:rFonts w:ascii="Arial Narrow" w:hAnsi="Arial Narrow" w:cs="Univers-Condensed"/>
          <w:b/>
        </w:rPr>
        <w:t>Describe business processes and their importance to an organization.</w:t>
      </w:r>
    </w:p>
    <w:p w:rsidR="007C5F80" w:rsidRPr="006D72EB" w:rsidRDefault="00421322" w:rsidP="00421322">
      <w:pPr>
        <w:ind w:left="360"/>
        <w:rPr>
          <w:rFonts w:ascii="Arial Narrow" w:hAnsi="Arial Narrow" w:cs="Univers-Condensed"/>
        </w:rPr>
      </w:pPr>
      <w:r w:rsidRPr="006D72EB">
        <w:rPr>
          <w:rFonts w:ascii="Arial Narrow" w:hAnsi="Arial Narrow" w:cs="Univers-Condensed"/>
        </w:rPr>
        <w:t xml:space="preserve">A </w:t>
      </w:r>
      <w:r w:rsidRPr="00837B00">
        <w:rPr>
          <w:rFonts w:ascii="Arial Narrow" w:hAnsi="Arial Narrow" w:cs="Univers-Condensed"/>
          <w:b/>
          <w:i/>
        </w:rPr>
        <w:t>business process</w:t>
      </w:r>
      <w:r w:rsidRPr="006D72EB">
        <w:rPr>
          <w:rFonts w:ascii="Arial Narrow" w:hAnsi="Arial Narrow" w:cs="Univers-Condensed"/>
        </w:rPr>
        <w:t xml:space="preserve"> is a standardized set of activities that accomplish a specific task, such as processing a customer’s order. Business processes transform a set of inputs into a set of outputs (goods or services) for another person or process by using people and tools. Without processes organizations would not be able to complete activities.</w:t>
      </w:r>
    </w:p>
    <w:p w:rsidR="00421322" w:rsidRPr="006D72EB" w:rsidRDefault="00421322" w:rsidP="00421322">
      <w:pPr>
        <w:ind w:left="360"/>
        <w:rPr>
          <w:rFonts w:ascii="Arial Narrow" w:hAnsi="Arial Narrow" w:cs="Univers-Condensed"/>
        </w:rPr>
      </w:pPr>
    </w:p>
    <w:p w:rsidR="007C5F80" w:rsidRPr="006D72EB" w:rsidRDefault="007C5F80" w:rsidP="007C5F80">
      <w:pPr>
        <w:numPr>
          <w:ilvl w:val="1"/>
          <w:numId w:val="1"/>
        </w:numPr>
        <w:tabs>
          <w:tab w:val="clear" w:pos="576"/>
          <w:tab w:val="num" w:pos="360"/>
        </w:tabs>
        <w:ind w:left="360" w:hanging="360"/>
        <w:rPr>
          <w:rFonts w:ascii="Arial Narrow" w:hAnsi="Arial Narrow" w:cs="Univers-Condensed"/>
          <w:b/>
        </w:rPr>
      </w:pPr>
      <w:r w:rsidRPr="006D72EB">
        <w:rPr>
          <w:rFonts w:ascii="Arial Narrow" w:hAnsi="Arial Narrow" w:cs="Univers-Condensed"/>
          <w:b/>
        </w:rPr>
        <w:t>Compare the continuous process improvement model and business process reengineering.</w:t>
      </w:r>
    </w:p>
    <w:p w:rsidR="007C5F80" w:rsidRPr="006D72EB" w:rsidRDefault="00421322" w:rsidP="00421322">
      <w:pPr>
        <w:ind w:left="360"/>
        <w:rPr>
          <w:rFonts w:ascii="Arial Narrow" w:hAnsi="Arial Narrow" w:cs="Univers-Condensed"/>
        </w:rPr>
      </w:pPr>
      <w:r w:rsidRPr="006D72EB">
        <w:rPr>
          <w:rFonts w:ascii="Arial Narrow" w:hAnsi="Arial Narrow" w:cs="Univers-Condensed"/>
        </w:rPr>
        <w:t xml:space="preserve">Many organizations began business process improvement with a continuous improvement model. A </w:t>
      </w:r>
      <w:r w:rsidRPr="00837B00">
        <w:rPr>
          <w:rFonts w:ascii="Arial Narrow" w:hAnsi="Arial Narrow" w:cs="Univers-Condensed"/>
          <w:b/>
          <w:i/>
        </w:rPr>
        <w:t>continuous process improvement model</w:t>
      </w:r>
      <w:r w:rsidRPr="006D72EB">
        <w:rPr>
          <w:rFonts w:ascii="Arial Narrow" w:hAnsi="Arial Narrow" w:cs="Univers-Condensed"/>
        </w:rPr>
        <w:t xml:space="preserve"> attempts to understand and measure the current process, and make performance improvements accordingly.</w:t>
      </w:r>
      <w:r w:rsidRPr="006D72EB">
        <w:rPr>
          <w:rFonts w:ascii="Arial Narrow" w:hAnsi="Arial Narrow"/>
        </w:rPr>
        <w:t xml:space="preserve"> </w:t>
      </w:r>
      <w:r w:rsidRPr="00837B00">
        <w:rPr>
          <w:rFonts w:ascii="Arial Narrow" w:hAnsi="Arial Narrow"/>
          <w:b/>
          <w:i/>
        </w:rPr>
        <w:t>B</w:t>
      </w:r>
      <w:r w:rsidRPr="00837B00">
        <w:rPr>
          <w:rFonts w:ascii="Arial Narrow" w:hAnsi="Arial Narrow" w:cs="Univers-Condensed"/>
          <w:b/>
          <w:i/>
        </w:rPr>
        <w:t>usiness process reengineering (BPR)</w:t>
      </w:r>
      <w:r w:rsidRPr="006D72EB">
        <w:rPr>
          <w:rFonts w:ascii="Arial Narrow" w:hAnsi="Arial Narrow" w:cs="Univers-Condensed"/>
        </w:rPr>
        <w:t xml:space="preserve"> is the analysis and redesign of workflow within and between enterprises. BPR relies on a different school of thought than continuous process improvement. In the extreme, BPR assumes the current process is irrelevant, does not work, or is broken and must be overhauled from scratch. Such a clean slate enables business process designers to disassociate themselves from today’s process and focus on a new process. It is like the designers projecting themselves into the future and asking: What should the process look like? What do customers want it to look like? What do other employees want it to look like? How do best-in-class companies do it? How can new technology facilitate the process?</w:t>
      </w:r>
    </w:p>
    <w:p w:rsidR="00421322" w:rsidRPr="006D72EB" w:rsidRDefault="00421322" w:rsidP="00421322">
      <w:pPr>
        <w:ind w:left="360"/>
        <w:rPr>
          <w:rFonts w:ascii="Arial Narrow" w:hAnsi="Arial Narrow" w:cs="Univers-Condensed"/>
        </w:rPr>
      </w:pPr>
    </w:p>
    <w:p w:rsidR="007C5F80" w:rsidRPr="006D72EB" w:rsidRDefault="007C5F80" w:rsidP="007C5F80">
      <w:pPr>
        <w:numPr>
          <w:ilvl w:val="1"/>
          <w:numId w:val="1"/>
        </w:numPr>
        <w:tabs>
          <w:tab w:val="clear" w:pos="576"/>
          <w:tab w:val="num" w:pos="360"/>
        </w:tabs>
        <w:ind w:left="360" w:hanging="360"/>
        <w:rPr>
          <w:rFonts w:ascii="Arial Narrow" w:hAnsi="Arial Narrow" w:cs="Univers-Condensed"/>
          <w:b/>
        </w:rPr>
      </w:pPr>
      <w:r w:rsidRPr="006D72EB">
        <w:rPr>
          <w:rFonts w:ascii="Arial Narrow" w:hAnsi="Arial Narrow" w:cs="Univers-Condensed"/>
          <w:b/>
        </w:rPr>
        <w:t>Describe the importance of business process modeling (or mapping) and business process models.</w:t>
      </w:r>
    </w:p>
    <w:p w:rsidR="00421322" w:rsidRPr="006D72EB" w:rsidRDefault="00421322" w:rsidP="00421322">
      <w:pPr>
        <w:ind w:left="360"/>
        <w:rPr>
          <w:rFonts w:ascii="Arial Narrow" w:hAnsi="Arial Narrow" w:cs="Univers-Condensed"/>
        </w:rPr>
      </w:pPr>
      <w:r w:rsidRPr="00837B00">
        <w:rPr>
          <w:rFonts w:ascii="Arial Narrow" w:hAnsi="Arial Narrow" w:cs="Univers-Condensed"/>
          <w:b/>
          <w:i/>
        </w:rPr>
        <w:t>Business process modeling (</w:t>
      </w:r>
      <w:r w:rsidRPr="00837B00">
        <w:rPr>
          <w:rFonts w:ascii="Arial Narrow" w:hAnsi="Arial Narrow" w:cs="Univers-Condensed"/>
        </w:rPr>
        <w:t>or</w:t>
      </w:r>
      <w:r w:rsidRPr="00837B00">
        <w:rPr>
          <w:rFonts w:ascii="Arial Narrow" w:hAnsi="Arial Narrow" w:cs="Univers-Condensed"/>
          <w:b/>
          <w:i/>
        </w:rPr>
        <w:t xml:space="preserve"> mapping</w:t>
      </w:r>
      <w:r w:rsidRPr="006D72EB">
        <w:rPr>
          <w:rFonts w:ascii="Arial Narrow" w:hAnsi="Arial Narrow" w:cs="Univers-Condensed"/>
        </w:rPr>
        <w:t xml:space="preserve">) is the activity of creating a detailed flow chart or process map of a work process showing its inputs, tasks, and activities, in a structured sequence. A </w:t>
      </w:r>
      <w:r w:rsidRPr="00837B00">
        <w:rPr>
          <w:rFonts w:ascii="Arial Narrow" w:hAnsi="Arial Narrow" w:cs="Univers-Condensed"/>
          <w:b/>
          <w:i/>
        </w:rPr>
        <w:t>business process model</w:t>
      </w:r>
      <w:r w:rsidRPr="006D72EB">
        <w:rPr>
          <w:rFonts w:ascii="Arial Narrow" w:hAnsi="Arial Narrow" w:cs="Univers-Condensed"/>
        </w:rPr>
        <w:t xml:space="preserve"> is a graphic description of a process, showing the sequence of process tasks, which is developed for a specific</w:t>
      </w:r>
      <w:r w:rsidRPr="006D72EB">
        <w:rPr>
          <w:rFonts w:ascii="Arial Narrow" w:hAnsi="Arial Narrow"/>
        </w:rPr>
        <w:t xml:space="preserve"> </w:t>
      </w:r>
      <w:r w:rsidRPr="006D72EB">
        <w:rPr>
          <w:rFonts w:ascii="Arial Narrow" w:hAnsi="Arial Narrow" w:cs="Univers-Condensed"/>
        </w:rPr>
        <w:t>purpose and from a selected viewpoint. A set of one or more process models details the many functions of a system or subject area with graphics and text and its purpose is to:</w:t>
      </w:r>
    </w:p>
    <w:p w:rsidR="00421322" w:rsidRPr="006D72EB" w:rsidRDefault="00421322" w:rsidP="00421322">
      <w:pPr>
        <w:numPr>
          <w:ilvl w:val="0"/>
          <w:numId w:val="14"/>
        </w:numPr>
        <w:rPr>
          <w:rFonts w:ascii="Arial Narrow" w:hAnsi="Arial Narrow" w:cs="Univers-Condensed"/>
        </w:rPr>
      </w:pPr>
      <w:r w:rsidRPr="006D72EB">
        <w:rPr>
          <w:rFonts w:ascii="Arial Narrow" w:hAnsi="Arial Narrow" w:cs="Univers-Condensed"/>
        </w:rPr>
        <w:t>Expose process detail gradually and in a controlled manner</w:t>
      </w:r>
    </w:p>
    <w:p w:rsidR="00421322" w:rsidRPr="006D72EB" w:rsidRDefault="00421322" w:rsidP="00421322">
      <w:pPr>
        <w:numPr>
          <w:ilvl w:val="0"/>
          <w:numId w:val="14"/>
        </w:numPr>
        <w:rPr>
          <w:rFonts w:ascii="Arial Narrow" w:hAnsi="Arial Narrow" w:cs="Univers-Condensed"/>
        </w:rPr>
      </w:pPr>
      <w:r w:rsidRPr="006D72EB">
        <w:rPr>
          <w:rFonts w:ascii="Arial Narrow" w:hAnsi="Arial Narrow" w:cs="Univers-Condensed"/>
        </w:rPr>
        <w:t>Encourage conciseness and accuracy in describing the process model</w:t>
      </w:r>
    </w:p>
    <w:p w:rsidR="00421322" w:rsidRPr="006D72EB" w:rsidRDefault="00421322" w:rsidP="00421322">
      <w:pPr>
        <w:numPr>
          <w:ilvl w:val="0"/>
          <w:numId w:val="14"/>
        </w:numPr>
        <w:rPr>
          <w:rFonts w:ascii="Arial Narrow" w:hAnsi="Arial Narrow" w:cs="Univers-Condensed"/>
        </w:rPr>
      </w:pPr>
      <w:r w:rsidRPr="006D72EB">
        <w:rPr>
          <w:rFonts w:ascii="Arial Narrow" w:hAnsi="Arial Narrow" w:cs="Univers-Condensed"/>
        </w:rPr>
        <w:t>Focus attention on the process model interfaces</w:t>
      </w:r>
    </w:p>
    <w:p w:rsidR="007C5F80" w:rsidRPr="006D72EB" w:rsidRDefault="00421322" w:rsidP="00421322">
      <w:pPr>
        <w:numPr>
          <w:ilvl w:val="0"/>
          <w:numId w:val="14"/>
        </w:numPr>
        <w:rPr>
          <w:rFonts w:ascii="Arial Narrow" w:hAnsi="Arial Narrow" w:cs="Univers-Condensed"/>
        </w:rPr>
      </w:pPr>
      <w:r w:rsidRPr="006D72EB">
        <w:rPr>
          <w:rFonts w:ascii="Arial Narrow" w:hAnsi="Arial Narrow" w:cs="Univers-Condensed"/>
        </w:rPr>
        <w:t>Provide a powerful process analysis and consistent design vocabulary</w:t>
      </w:r>
    </w:p>
    <w:p w:rsidR="00421322" w:rsidRPr="006D72EB" w:rsidRDefault="00421322" w:rsidP="00421322">
      <w:pPr>
        <w:ind w:left="360"/>
        <w:rPr>
          <w:rFonts w:ascii="Arial Narrow" w:hAnsi="Arial Narrow" w:cs="Univers-Condensed"/>
        </w:rPr>
      </w:pPr>
    </w:p>
    <w:p w:rsidR="007C5F80" w:rsidRPr="006D72EB" w:rsidRDefault="007C5F80" w:rsidP="007C5F80">
      <w:pPr>
        <w:numPr>
          <w:ilvl w:val="1"/>
          <w:numId w:val="1"/>
        </w:numPr>
        <w:tabs>
          <w:tab w:val="clear" w:pos="576"/>
          <w:tab w:val="num" w:pos="360"/>
        </w:tabs>
        <w:ind w:left="360" w:hanging="360"/>
        <w:rPr>
          <w:rFonts w:ascii="Arial Narrow" w:hAnsi="Arial Narrow" w:cs="Univers-CondensedBold"/>
          <w:b/>
        </w:rPr>
      </w:pPr>
      <w:r w:rsidRPr="006D72EB">
        <w:rPr>
          <w:rFonts w:ascii="Arial Narrow" w:hAnsi="Arial Narrow" w:cs="Univers-Condensed"/>
          <w:b/>
        </w:rPr>
        <w:t>Explain business process management along with the reason for its importance to an organization.</w:t>
      </w:r>
    </w:p>
    <w:p w:rsidR="00421322" w:rsidRPr="006D72EB" w:rsidRDefault="00421322" w:rsidP="00421322">
      <w:pPr>
        <w:widowControl w:val="0"/>
        <w:ind w:left="360"/>
        <w:rPr>
          <w:rFonts w:ascii="Arial Narrow" w:hAnsi="Arial Narrow" w:cs="Arial"/>
        </w:rPr>
      </w:pPr>
      <w:r w:rsidRPr="006D72EB">
        <w:rPr>
          <w:rFonts w:ascii="Arial Narrow" w:hAnsi="Arial Narrow" w:cs="Arial"/>
        </w:rPr>
        <w:t xml:space="preserve">The latest area to discover the power of technology in automating and reengineering business process is business process management. Business process management (BPM) integrates all of an organization’s business process to make individual processes more efficient. BPM can </w:t>
      </w:r>
      <w:r w:rsidRPr="006D72EB">
        <w:rPr>
          <w:rFonts w:ascii="Arial Narrow" w:hAnsi="Arial Narrow" w:cs="Arial"/>
        </w:rPr>
        <w:lastRenderedPageBreak/>
        <w:t xml:space="preserve">be used to solve a single glitch or to create one unifying system to consolidate a myriad of processes. Many organizations are unhappy with their current mix of software applications and dealing with business processes that are subject to constant change. These organizations are turning to BPM systems that can flexibly automate their processes and glue their enterprise applications together. </w:t>
      </w:r>
    </w:p>
    <w:p w:rsidR="00421322" w:rsidRPr="006D72EB" w:rsidRDefault="00421322" w:rsidP="00421322">
      <w:pPr>
        <w:widowControl w:val="0"/>
        <w:ind w:left="360"/>
        <w:rPr>
          <w:rFonts w:ascii="Arial Narrow" w:hAnsi="Arial Narrow" w:cs="Arial"/>
        </w:rPr>
      </w:pPr>
    </w:p>
    <w:p w:rsidR="00421322" w:rsidRDefault="00421322" w:rsidP="00421322">
      <w:pPr>
        <w:widowControl w:val="0"/>
        <w:ind w:left="360"/>
        <w:rPr>
          <w:rFonts w:ascii="Arial Narrow" w:hAnsi="Arial Narrow" w:cs="Arial"/>
        </w:rPr>
      </w:pPr>
    </w:p>
    <w:p w:rsidR="003A7C6D" w:rsidRPr="00DF6AA7" w:rsidRDefault="003A7C6D" w:rsidP="003A7C6D">
      <w:pPr>
        <w:pBdr>
          <w:top w:val="single" w:sz="4" w:space="1" w:color="548486"/>
          <w:bottom w:val="single" w:sz="4" w:space="1" w:color="548486"/>
        </w:pBdr>
        <w:rPr>
          <w:rFonts w:ascii="Arial Narrow" w:hAnsi="Arial Narrow" w:cs="Arial"/>
          <w:b/>
          <w:color w:val="548486"/>
        </w:rPr>
      </w:pPr>
      <w:r w:rsidRPr="00DF6AA7">
        <w:rPr>
          <w:rFonts w:ascii="Arial Narrow" w:hAnsi="Arial Narrow" w:cs="Arial"/>
          <w:b/>
          <w:color w:val="548486"/>
        </w:rPr>
        <w:t>CLASSROOM OPENER</w:t>
      </w:r>
    </w:p>
    <w:p w:rsidR="003A7C6D" w:rsidRPr="00DF6AA7" w:rsidRDefault="003A7C6D" w:rsidP="003A7C6D">
      <w:pPr>
        <w:pBdr>
          <w:top w:val="single" w:sz="4" w:space="1" w:color="548486"/>
          <w:bottom w:val="single" w:sz="4" w:space="1" w:color="548486"/>
        </w:pBdr>
        <w:rPr>
          <w:rFonts w:ascii="Arial Narrow" w:hAnsi="Arial Narrow" w:cs="Arial"/>
          <w:b/>
          <w:color w:val="548486"/>
        </w:rPr>
      </w:pPr>
      <w:r>
        <w:rPr>
          <w:rFonts w:ascii="Arial Narrow" w:hAnsi="Arial Narrow" w:cs="Arial"/>
          <w:b/>
          <w:color w:val="548486"/>
        </w:rPr>
        <w:t>Cable Ready</w:t>
      </w:r>
    </w:p>
    <w:p w:rsidR="003A7C6D" w:rsidRDefault="003A7C6D" w:rsidP="003A7C6D">
      <w:pPr>
        <w:ind w:left="360"/>
        <w:rPr>
          <w:rFonts w:ascii="Arial Narrow" w:hAnsi="Arial Narrow" w:cs="Arial"/>
        </w:rPr>
      </w:pPr>
      <w:r w:rsidRPr="003A7C6D">
        <w:rPr>
          <w:rFonts w:ascii="Arial Narrow" w:hAnsi="Arial Narrow" w:cs="Arial"/>
        </w:rPr>
        <w:t xml:space="preserve">A </w:t>
      </w:r>
      <w:r>
        <w:rPr>
          <w:rFonts w:ascii="Arial Narrow" w:hAnsi="Arial Narrow" w:cs="Arial"/>
        </w:rPr>
        <w:t xml:space="preserve">current </w:t>
      </w:r>
      <w:r w:rsidRPr="003A7C6D">
        <w:rPr>
          <w:rFonts w:ascii="Arial Narrow" w:hAnsi="Arial Narrow" w:cs="Arial"/>
        </w:rPr>
        <w:t>cable subscriber calls up to ch</w:t>
      </w:r>
      <w:r>
        <w:rPr>
          <w:rFonts w:ascii="Arial Narrow" w:hAnsi="Arial Narrow" w:cs="Arial"/>
        </w:rPr>
        <w:t>ange the date for activating the</w:t>
      </w:r>
      <w:r w:rsidRPr="003A7C6D">
        <w:rPr>
          <w:rFonts w:ascii="Arial Narrow" w:hAnsi="Arial Narrow" w:cs="Arial"/>
        </w:rPr>
        <w:t xml:space="preserve"> service at a new address from Feb. 22 to March 1. </w:t>
      </w:r>
      <w:r>
        <w:rPr>
          <w:rFonts w:ascii="Arial Narrow" w:hAnsi="Arial Narrow" w:cs="Arial"/>
        </w:rPr>
        <w:t>The subscriber is successful and hangs up the phone happy. However, on February 22</w:t>
      </w:r>
      <w:r w:rsidRPr="003A7C6D">
        <w:rPr>
          <w:rFonts w:ascii="Arial Narrow" w:hAnsi="Arial Narrow" w:cs="Arial"/>
          <w:vertAlign w:val="superscript"/>
        </w:rPr>
        <w:t>nd</w:t>
      </w:r>
      <w:r>
        <w:rPr>
          <w:rFonts w:ascii="Arial Narrow" w:hAnsi="Arial Narrow" w:cs="Arial"/>
        </w:rPr>
        <w:t xml:space="preserve"> the cable at the current home is disconnected and the customer is no longer happy. The customer service representative forgot to change the date of the disconnection and only changed the date of the activation. </w:t>
      </w:r>
    </w:p>
    <w:p w:rsidR="003A7C6D" w:rsidRPr="003A7C6D" w:rsidRDefault="006403BB" w:rsidP="006403BB">
      <w:pPr>
        <w:ind w:left="360"/>
        <w:rPr>
          <w:rFonts w:ascii="Arial Narrow" w:hAnsi="Arial Narrow" w:cs="Arial"/>
        </w:rPr>
      </w:pPr>
      <w:r>
        <w:rPr>
          <w:rFonts w:ascii="Arial Narrow" w:hAnsi="Arial Narrow" w:cs="Arial"/>
        </w:rPr>
        <w:tab/>
      </w:r>
      <w:r w:rsidR="003A7C6D">
        <w:rPr>
          <w:rFonts w:ascii="Arial Narrow" w:hAnsi="Arial Narrow" w:cs="Arial"/>
        </w:rPr>
        <w:t xml:space="preserve">Practically speaking, these two </w:t>
      </w:r>
      <w:r w:rsidR="003A7C6D" w:rsidRPr="003A7C6D">
        <w:rPr>
          <w:rFonts w:ascii="Arial Narrow" w:hAnsi="Arial Narrow" w:cs="Arial"/>
        </w:rPr>
        <w:t xml:space="preserve">events will almost always be linked </w:t>
      </w:r>
      <w:r w:rsidR="003A7C6D">
        <w:rPr>
          <w:rFonts w:ascii="Arial Narrow" w:hAnsi="Arial Narrow" w:cs="Arial"/>
        </w:rPr>
        <w:t>-</w:t>
      </w:r>
      <w:r w:rsidR="003A7C6D" w:rsidRPr="003A7C6D">
        <w:rPr>
          <w:rFonts w:ascii="Arial Narrow" w:hAnsi="Arial Narrow" w:cs="Arial"/>
        </w:rPr>
        <w:t xml:space="preserve"> and the system probably should have prompted the customer service rep</w:t>
      </w:r>
      <w:r w:rsidR="003A7C6D">
        <w:rPr>
          <w:rFonts w:ascii="Arial Narrow" w:hAnsi="Arial Narrow" w:cs="Arial"/>
        </w:rPr>
        <w:t>resentative</w:t>
      </w:r>
      <w:r w:rsidR="003A7C6D" w:rsidRPr="003A7C6D">
        <w:rPr>
          <w:rFonts w:ascii="Arial Narrow" w:hAnsi="Arial Narrow" w:cs="Arial"/>
        </w:rPr>
        <w:t xml:space="preserve"> to ask if they were. The point: In focusing on </w:t>
      </w:r>
      <w:r w:rsidR="003A7C6D">
        <w:rPr>
          <w:rFonts w:ascii="Arial Narrow" w:hAnsi="Arial Narrow" w:cs="Arial"/>
        </w:rPr>
        <w:t xml:space="preserve">business process, it is </w:t>
      </w:r>
      <w:r w:rsidR="003A7C6D" w:rsidRPr="003A7C6D">
        <w:rPr>
          <w:rFonts w:ascii="Arial Narrow" w:hAnsi="Arial Narrow" w:cs="Arial"/>
        </w:rPr>
        <w:t>important to facilitate real-world tasks that are, by nature, "integrated."</w:t>
      </w:r>
    </w:p>
    <w:p w:rsidR="003A7C6D" w:rsidRDefault="003A7C6D" w:rsidP="00421322">
      <w:pPr>
        <w:widowControl w:val="0"/>
        <w:ind w:left="360"/>
        <w:rPr>
          <w:rFonts w:ascii="Arial Narrow" w:hAnsi="Arial Narrow" w:cs="Arial"/>
        </w:rPr>
      </w:pPr>
    </w:p>
    <w:p w:rsidR="003A7C6D" w:rsidRPr="006D72EB" w:rsidRDefault="003A7C6D" w:rsidP="00421322">
      <w:pPr>
        <w:widowControl w:val="0"/>
        <w:ind w:left="360"/>
        <w:rPr>
          <w:rFonts w:ascii="Arial Narrow" w:hAnsi="Arial Narrow" w:cs="Arial"/>
        </w:rPr>
      </w:pPr>
    </w:p>
    <w:p w:rsidR="00820357" w:rsidRPr="006D72EB" w:rsidRDefault="00820357" w:rsidP="00820357">
      <w:pPr>
        <w:pBdr>
          <w:top w:val="single" w:sz="4" w:space="1" w:color="548486"/>
          <w:bottom w:val="single" w:sz="4" w:space="1" w:color="548486"/>
        </w:pBdr>
        <w:rPr>
          <w:rFonts w:ascii="Arial Narrow" w:hAnsi="Arial Narrow" w:cs="Arial"/>
          <w:b/>
          <w:color w:val="548486"/>
        </w:rPr>
      </w:pPr>
      <w:r w:rsidRPr="006D72EB">
        <w:rPr>
          <w:rFonts w:ascii="Arial Narrow" w:hAnsi="Arial Narrow" w:cs="Arial"/>
          <w:b/>
          <w:color w:val="548486"/>
        </w:rPr>
        <w:t>CLASSROOM EXERCISE</w:t>
      </w:r>
    </w:p>
    <w:p w:rsidR="00820357" w:rsidRPr="006D72EB" w:rsidRDefault="007C5F80" w:rsidP="00820357">
      <w:pPr>
        <w:pBdr>
          <w:top w:val="single" w:sz="4" w:space="1" w:color="548486"/>
          <w:bottom w:val="single" w:sz="4" w:space="1" w:color="548486"/>
        </w:pBdr>
        <w:rPr>
          <w:rFonts w:ascii="Arial Narrow" w:hAnsi="Arial Narrow" w:cs="Arial"/>
          <w:b/>
          <w:color w:val="548486"/>
        </w:rPr>
      </w:pPr>
      <w:r w:rsidRPr="006D72EB">
        <w:rPr>
          <w:rFonts w:ascii="Arial Narrow" w:hAnsi="Arial Narrow" w:cs="Arial"/>
          <w:b/>
          <w:color w:val="548486"/>
        </w:rPr>
        <w:t>Examining and reengineering a business process</w:t>
      </w:r>
    </w:p>
    <w:p w:rsidR="008F473D" w:rsidRPr="006D72EB" w:rsidRDefault="00472BAD" w:rsidP="00BA4F9A">
      <w:pPr>
        <w:rPr>
          <w:rFonts w:ascii="Arial Narrow" w:hAnsi="Arial Narrow" w:cs="Arial"/>
        </w:rPr>
      </w:pPr>
      <w:r w:rsidRPr="006D72EB">
        <w:rPr>
          <w:rFonts w:ascii="Arial Narrow" w:hAnsi="Arial Narrow"/>
        </w:rPr>
        <w:t xml:space="preserve">Ask your students to discuss issues they have encountered around the college due to an inefficient or ineffective process. Choose one of the processes, break your students into groups, and ask them to reengineer the process. </w:t>
      </w:r>
      <w:r w:rsidR="00DA77FD" w:rsidRPr="006D72EB">
        <w:rPr>
          <w:rFonts w:ascii="Arial Narrow" w:hAnsi="Arial Narrow"/>
        </w:rPr>
        <w:t xml:space="preserve">How would they change it to make it more effective or more efficient? Would they add a new technology device to help with the process such as a scanner, PDA, or RFID? </w:t>
      </w:r>
      <w:r w:rsidRPr="006D72EB">
        <w:rPr>
          <w:rFonts w:ascii="Arial Narrow" w:hAnsi="Arial Narrow"/>
        </w:rPr>
        <w:t>Be sure to have them diagram the As-Is process and the To-Be process.</w:t>
      </w:r>
      <w:r w:rsidR="00DA77FD" w:rsidRPr="006D72EB">
        <w:rPr>
          <w:rFonts w:ascii="Arial Narrow" w:hAnsi="Arial Narrow"/>
        </w:rPr>
        <w:t xml:space="preserve"> Have them present their </w:t>
      </w:r>
      <w:r w:rsidR="00D30B29">
        <w:rPr>
          <w:rFonts w:ascii="Arial Narrow" w:hAnsi="Arial Narrow"/>
        </w:rPr>
        <w:t xml:space="preserve">reengineered </w:t>
      </w:r>
      <w:r w:rsidR="00DA77FD" w:rsidRPr="006D72EB">
        <w:rPr>
          <w:rFonts w:ascii="Arial Narrow" w:hAnsi="Arial Narrow"/>
        </w:rPr>
        <w:t>processes to the class.</w:t>
      </w:r>
    </w:p>
    <w:p w:rsidR="00D30B29" w:rsidRPr="00AF4BA0" w:rsidRDefault="00D30B29" w:rsidP="00D30B29">
      <w:pPr>
        <w:rPr>
          <w:rFonts w:ascii="Arial Narrow" w:hAnsi="Arial Narrow" w:cs="Arial"/>
        </w:rPr>
      </w:pPr>
    </w:p>
    <w:p w:rsidR="00D30B29" w:rsidRPr="00AF4BA0" w:rsidRDefault="00D30B29" w:rsidP="00D30B29">
      <w:pPr>
        <w:rPr>
          <w:rFonts w:ascii="Arial Narrow" w:hAnsi="Arial Narrow" w:cs="Arial"/>
        </w:rPr>
      </w:pPr>
    </w:p>
    <w:p w:rsidR="00D30B29" w:rsidRPr="00AF4BA0" w:rsidRDefault="00D30B29" w:rsidP="00D30B29">
      <w:pPr>
        <w:pBdr>
          <w:top w:val="single" w:sz="4" w:space="1" w:color="548486"/>
          <w:bottom w:val="single" w:sz="4" w:space="1" w:color="548486"/>
        </w:pBdr>
        <w:rPr>
          <w:rFonts w:ascii="Arial Narrow" w:hAnsi="Arial Narrow" w:cs="Arial"/>
          <w:b/>
          <w:color w:val="548486"/>
        </w:rPr>
      </w:pPr>
      <w:r w:rsidRPr="00AF4BA0">
        <w:rPr>
          <w:rFonts w:ascii="Arial Narrow" w:hAnsi="Arial Narrow" w:cs="Arial"/>
          <w:b/>
          <w:color w:val="548486"/>
        </w:rPr>
        <w:t>CORE MATERIAL</w:t>
      </w:r>
    </w:p>
    <w:p w:rsidR="00D30B29" w:rsidRPr="00AF4BA0" w:rsidRDefault="00D30B29" w:rsidP="00D30B29">
      <w:pPr>
        <w:rPr>
          <w:rFonts w:ascii="Arial Narrow" w:hAnsi="Arial Narrow" w:cs="Arial"/>
        </w:rPr>
      </w:pPr>
      <w:r w:rsidRPr="00AF4BA0">
        <w:rPr>
          <w:rFonts w:ascii="Arial Narrow" w:hAnsi="Arial Narrow" w:cs="Arial"/>
        </w:rPr>
        <w:t>The core chapter material is covered in detail in the PowerPoint slides. Each slide contains detailed teaching notes including exercises, class activities, questions, and examples. Please review the PowerPoint slides for detailed notes on how to teach and enhance the core chapter material.</w:t>
      </w:r>
    </w:p>
    <w:p w:rsidR="00D30B29" w:rsidRPr="006D72EB" w:rsidRDefault="00D30B29" w:rsidP="00820357">
      <w:pPr>
        <w:ind w:left="360"/>
        <w:rPr>
          <w:rFonts w:ascii="Arial Narrow" w:hAnsi="Arial Narrow" w:cs="Arial"/>
        </w:rPr>
      </w:pPr>
    </w:p>
    <w:p w:rsidR="00B30D9C" w:rsidRPr="006D72EB" w:rsidRDefault="00B30D9C" w:rsidP="00820357">
      <w:pPr>
        <w:ind w:left="360"/>
        <w:rPr>
          <w:rFonts w:ascii="Arial Narrow" w:hAnsi="Arial Narrow" w:cs="Arial"/>
        </w:rPr>
      </w:pPr>
    </w:p>
    <w:p w:rsidR="00B95921" w:rsidRPr="006D72EB" w:rsidRDefault="00B95921" w:rsidP="00820357">
      <w:pPr>
        <w:pBdr>
          <w:top w:val="single" w:sz="4" w:space="1" w:color="548486"/>
          <w:bottom w:val="single" w:sz="4" w:space="1" w:color="548486"/>
        </w:pBdr>
        <w:rPr>
          <w:rFonts w:ascii="Arial Narrow" w:hAnsi="Arial Narrow" w:cs="Arial"/>
          <w:b/>
          <w:color w:val="548486"/>
        </w:rPr>
      </w:pPr>
      <w:r w:rsidRPr="006D72EB">
        <w:rPr>
          <w:rFonts w:ascii="Arial Narrow" w:hAnsi="Arial Narrow" w:cs="Arial"/>
          <w:b/>
          <w:color w:val="548486"/>
        </w:rPr>
        <w:t>CLOSING CASE ONE</w:t>
      </w:r>
    </w:p>
    <w:p w:rsidR="00F564DC" w:rsidRPr="006D72EB" w:rsidRDefault="007C5F80" w:rsidP="00820357">
      <w:pPr>
        <w:pBdr>
          <w:top w:val="single" w:sz="4" w:space="1" w:color="548486"/>
          <w:bottom w:val="single" w:sz="4" w:space="1" w:color="548486"/>
        </w:pBdr>
        <w:rPr>
          <w:rFonts w:ascii="Arial Narrow" w:hAnsi="Arial Narrow" w:cs="Arial"/>
          <w:b/>
          <w:color w:val="548486"/>
        </w:rPr>
      </w:pPr>
      <w:r w:rsidRPr="006D72EB">
        <w:rPr>
          <w:rFonts w:ascii="Arial Narrow" w:hAnsi="Arial Narrow" w:cs="Arial"/>
          <w:b/>
          <w:color w:val="548486"/>
        </w:rPr>
        <w:t>Streamlining Processes at Adidas</w:t>
      </w:r>
    </w:p>
    <w:p w:rsidR="007C5F80" w:rsidRPr="006D72EB" w:rsidRDefault="007C5F80" w:rsidP="007C5F80">
      <w:pPr>
        <w:numPr>
          <w:ilvl w:val="0"/>
          <w:numId w:val="2"/>
        </w:numPr>
        <w:tabs>
          <w:tab w:val="clear" w:pos="936"/>
          <w:tab w:val="num" w:pos="360"/>
        </w:tabs>
        <w:ind w:left="360" w:hanging="360"/>
        <w:rPr>
          <w:rFonts w:ascii="Arial Narrow" w:hAnsi="Arial Narrow" w:cs="Univers-Condensed"/>
          <w:b/>
          <w:color w:val="333333"/>
        </w:rPr>
      </w:pPr>
      <w:r w:rsidRPr="006D72EB">
        <w:rPr>
          <w:rFonts w:ascii="Arial Narrow" w:hAnsi="Arial Narrow" w:cs="Univers-Condensed"/>
          <w:b/>
          <w:color w:val="333333"/>
        </w:rPr>
        <w:t>Describe business processes and their importance for Adidas-Salomon.</w:t>
      </w:r>
    </w:p>
    <w:p w:rsidR="00DA77FD" w:rsidRPr="006D72EB" w:rsidRDefault="00DA77FD" w:rsidP="00DA77FD">
      <w:pPr>
        <w:ind w:left="360"/>
        <w:rPr>
          <w:rFonts w:ascii="Arial Narrow" w:hAnsi="Arial Narrow" w:cs="Univers-Condensed"/>
        </w:rPr>
      </w:pPr>
      <w:r w:rsidRPr="006D72EB">
        <w:rPr>
          <w:rFonts w:ascii="Arial Narrow" w:hAnsi="Arial Narrow" w:cs="Univers-Condensed"/>
        </w:rPr>
        <w:t>A business process is a standardized set of activities that accomplish a specific task, such as processing a customer’s order. Business processes transform a set of inputs into a set of outputs (goods or services) for another person or process by using people and tools. Without processes organizations would not be able to complete activities. Adidas-Salomon needs business processes to perform and execute</w:t>
      </w:r>
      <w:r w:rsidR="00D30B29">
        <w:rPr>
          <w:rFonts w:ascii="Arial Narrow" w:hAnsi="Arial Narrow" w:cs="Univers-Condensed"/>
        </w:rPr>
        <w:t xml:space="preserve"> tasks and activities across its</w:t>
      </w:r>
      <w:r w:rsidRPr="006D72EB">
        <w:rPr>
          <w:rFonts w:ascii="Arial Narrow" w:hAnsi="Arial Narrow" w:cs="Univers-Condensed"/>
        </w:rPr>
        <w:t xml:space="preserve"> enterprise. </w:t>
      </w:r>
    </w:p>
    <w:p w:rsidR="007C5F80" w:rsidRPr="006D72EB" w:rsidRDefault="007C5F80" w:rsidP="007C5F80">
      <w:pPr>
        <w:ind w:left="360"/>
        <w:rPr>
          <w:rFonts w:ascii="Arial Narrow" w:hAnsi="Arial Narrow" w:cs="Univers-Condensed"/>
          <w:color w:val="333333"/>
        </w:rPr>
      </w:pPr>
    </w:p>
    <w:p w:rsidR="007C5F80" w:rsidRPr="006D72EB" w:rsidRDefault="007C5F80" w:rsidP="007C5F80">
      <w:pPr>
        <w:numPr>
          <w:ilvl w:val="0"/>
          <w:numId w:val="2"/>
        </w:numPr>
        <w:tabs>
          <w:tab w:val="clear" w:pos="936"/>
          <w:tab w:val="num" w:pos="360"/>
        </w:tabs>
        <w:ind w:left="360" w:hanging="360"/>
        <w:rPr>
          <w:rFonts w:ascii="Arial Narrow" w:hAnsi="Arial Narrow" w:cs="Univers-Condensed"/>
          <w:b/>
          <w:color w:val="333333"/>
        </w:rPr>
      </w:pPr>
      <w:r w:rsidRPr="006D72EB">
        <w:rPr>
          <w:rFonts w:ascii="Arial Narrow" w:hAnsi="Arial Narrow" w:cs="Univers-Condensed"/>
          <w:b/>
          <w:color w:val="333333"/>
        </w:rPr>
        <w:lastRenderedPageBreak/>
        <w:t>Identify a few examples of customer facing processes and business facing processes at Adidas-Salomon.</w:t>
      </w:r>
    </w:p>
    <w:p w:rsidR="00DA77FD" w:rsidRPr="006D72EB" w:rsidRDefault="00DA77FD" w:rsidP="00DA77FD">
      <w:pPr>
        <w:ind w:left="360"/>
        <w:rPr>
          <w:rFonts w:ascii="Arial Narrow" w:hAnsi="Arial Narrow" w:cs="Univers-Condensed"/>
        </w:rPr>
      </w:pPr>
      <w:r w:rsidRPr="006D72EB">
        <w:rPr>
          <w:rFonts w:ascii="Arial Narrow" w:hAnsi="Arial Narrow" w:cs="Univers-Condensed"/>
        </w:rPr>
        <w:t xml:space="preserve">Customer facing processes result in a product or service that is received by an organization’s external customer. </w:t>
      </w:r>
      <w:r w:rsidR="0059650C" w:rsidRPr="006D72EB">
        <w:rPr>
          <w:rFonts w:ascii="Arial Narrow" w:hAnsi="Arial Narrow" w:cs="Univers-Condensed"/>
        </w:rPr>
        <w:t xml:space="preserve">Adidas-Salomon customer facing processes might include a marketing campaign, a sales initiative, a new product or service, distribution of a product or service, customer billing, customer service, and order processing. </w:t>
      </w:r>
      <w:r w:rsidRPr="006D72EB">
        <w:rPr>
          <w:rFonts w:ascii="Arial Narrow" w:hAnsi="Arial Narrow" w:cs="Univers-Condensed"/>
        </w:rPr>
        <w:t xml:space="preserve">Business facing processes are invisible to the external customer but essential to the effective management of the business and include goal setting, day-to-day planning, performance feedback, rewards, and resource allocation. </w:t>
      </w:r>
      <w:r w:rsidR="0059650C" w:rsidRPr="006D72EB">
        <w:rPr>
          <w:rFonts w:ascii="Arial Narrow" w:hAnsi="Arial Narrow" w:cs="Univers-Condensed"/>
        </w:rPr>
        <w:t>Adidas-Salomon business facing processes might include strategic planning, internal budgets, internal training, and purchasing raw materials in the supply chain.</w:t>
      </w:r>
    </w:p>
    <w:p w:rsidR="007C5F80" w:rsidRPr="006D72EB" w:rsidRDefault="007C5F80" w:rsidP="007C5F80">
      <w:pPr>
        <w:ind w:left="360"/>
        <w:rPr>
          <w:rFonts w:ascii="Arial Narrow" w:hAnsi="Arial Narrow" w:cs="Univers-Condensed"/>
          <w:color w:val="333333"/>
        </w:rPr>
      </w:pPr>
    </w:p>
    <w:p w:rsidR="007C5F80" w:rsidRPr="006D72EB" w:rsidRDefault="007C5F80" w:rsidP="007C5F80">
      <w:pPr>
        <w:numPr>
          <w:ilvl w:val="0"/>
          <w:numId w:val="2"/>
        </w:numPr>
        <w:tabs>
          <w:tab w:val="clear" w:pos="936"/>
          <w:tab w:val="num" w:pos="360"/>
        </w:tabs>
        <w:ind w:left="360" w:hanging="360"/>
        <w:rPr>
          <w:rFonts w:ascii="Arial Narrow" w:hAnsi="Arial Narrow" w:cs="Univers-Condensed"/>
          <w:b/>
          <w:color w:val="333333"/>
        </w:rPr>
      </w:pPr>
      <w:r w:rsidRPr="006D72EB">
        <w:rPr>
          <w:rFonts w:ascii="Arial Narrow" w:hAnsi="Arial Narrow" w:cs="Univers-Condensed"/>
          <w:b/>
          <w:color w:val="333333"/>
        </w:rPr>
        <w:t>How could Adidas-Salomon use continuous process improvement and business process reengineering to remain competitive?</w:t>
      </w:r>
    </w:p>
    <w:p w:rsidR="0059650C" w:rsidRPr="006D72EB" w:rsidRDefault="0059650C" w:rsidP="0059650C">
      <w:pPr>
        <w:ind w:left="360"/>
        <w:rPr>
          <w:rFonts w:ascii="Arial Narrow" w:hAnsi="Arial Narrow" w:cs="Univers-Condensed"/>
        </w:rPr>
      </w:pPr>
      <w:r w:rsidRPr="006D72EB">
        <w:rPr>
          <w:rFonts w:ascii="Arial Narrow" w:hAnsi="Arial Narrow" w:cs="Univers-Condensed"/>
        </w:rPr>
        <w:t>Many organizations began business process improvement with a continuous improvement model. A continuo</w:t>
      </w:r>
      <w:r w:rsidRPr="006D72EB">
        <w:rPr>
          <w:rFonts w:ascii="Arial Narrow" w:hAnsi="Arial Narrow" w:cs="Arial"/>
        </w:rPr>
        <w:t>us process improvement model attempts to understand and measure the current process, and make performance improvements accordingly. Adidas-Salomon could use continuous process improvement to make its current business processes more efficient and effective, such as streamlining the supply chain</w:t>
      </w:r>
      <w:r w:rsidR="00D30B29">
        <w:rPr>
          <w:rFonts w:ascii="Arial Narrow" w:hAnsi="Arial Narrow" w:cs="Arial"/>
        </w:rPr>
        <w:t xml:space="preserve">, </w:t>
      </w:r>
      <w:r w:rsidRPr="006D72EB">
        <w:rPr>
          <w:rFonts w:ascii="Arial Narrow" w:hAnsi="Arial Narrow" w:cs="Arial"/>
        </w:rPr>
        <w:t>decreasing time to market for a new product</w:t>
      </w:r>
      <w:r w:rsidR="00D30B29">
        <w:rPr>
          <w:rFonts w:ascii="Arial Narrow" w:hAnsi="Arial Narrow" w:cs="Arial"/>
        </w:rPr>
        <w:t xml:space="preserve">, or adding customizable sneakers to its </w:t>
      </w:r>
      <w:r w:rsidR="00850871">
        <w:rPr>
          <w:rFonts w:ascii="Arial Narrow" w:hAnsi="Arial Narrow" w:cs="Arial"/>
        </w:rPr>
        <w:t>web</w:t>
      </w:r>
      <w:r w:rsidR="00D30B29">
        <w:rPr>
          <w:rFonts w:ascii="Arial Narrow" w:hAnsi="Arial Narrow" w:cs="Arial"/>
        </w:rPr>
        <w:t>site.</w:t>
      </w:r>
      <w:r w:rsidRPr="006D72EB">
        <w:rPr>
          <w:rFonts w:ascii="Arial Narrow" w:hAnsi="Arial Narrow" w:cs="Arial"/>
        </w:rPr>
        <w:t xml:space="preserve"> </w:t>
      </w:r>
      <w:r w:rsidRPr="006D72EB">
        <w:rPr>
          <w:rFonts w:ascii="Arial Narrow" w:hAnsi="Arial Narrow"/>
        </w:rPr>
        <w:t>B</w:t>
      </w:r>
      <w:r w:rsidRPr="006D72EB">
        <w:rPr>
          <w:rFonts w:ascii="Arial Narrow" w:hAnsi="Arial Narrow" w:cs="Univers-Condensed"/>
        </w:rPr>
        <w:t xml:space="preserve">usiness process reengineering (BPR), is the analysis and redesign of workflow within and between enterprises. BPR relies on a different school of thought than continuous process improvement. In the extreme, BPR assumes the current process is irrelevant, does not work, or is broken and must be overhauled from scratch. Such a clean slate enables business process designers to disassociate themselves from today’s process and focus on a new process. It is like the designers projecting themselves into the future and asking: What should the process look like? What do customers want it to look like? What do other employees want it to look like? How do best-in-class companies do it? How can new technology facilitate the process? Adidas-Salomon could use BPR to reshape its industry </w:t>
      </w:r>
      <w:r w:rsidR="00D30B29">
        <w:rPr>
          <w:rFonts w:ascii="Arial Narrow" w:hAnsi="Arial Narrow" w:cs="Univers-Condensed"/>
        </w:rPr>
        <w:t>by completely reengineer how it performs business</w:t>
      </w:r>
      <w:r w:rsidRPr="006D72EB">
        <w:rPr>
          <w:rFonts w:ascii="Arial Narrow" w:hAnsi="Arial Narrow" w:cs="Univers-Condensed"/>
        </w:rPr>
        <w:t>.</w:t>
      </w:r>
    </w:p>
    <w:p w:rsidR="0059650C" w:rsidRPr="006D72EB" w:rsidRDefault="0059650C" w:rsidP="0059650C">
      <w:pPr>
        <w:ind w:left="360"/>
        <w:rPr>
          <w:rFonts w:ascii="Arial Narrow" w:hAnsi="Arial Narrow" w:cs="Univers-Condensed"/>
        </w:rPr>
      </w:pPr>
    </w:p>
    <w:p w:rsidR="007C5F80" w:rsidRPr="006D72EB" w:rsidRDefault="007C5F80" w:rsidP="007C5F80">
      <w:pPr>
        <w:numPr>
          <w:ilvl w:val="0"/>
          <w:numId w:val="2"/>
        </w:numPr>
        <w:tabs>
          <w:tab w:val="clear" w:pos="936"/>
          <w:tab w:val="num" w:pos="360"/>
        </w:tabs>
        <w:ind w:left="360" w:hanging="360"/>
        <w:rPr>
          <w:rFonts w:ascii="Arial Narrow" w:hAnsi="Arial Narrow" w:cs="Univers-Condensed"/>
          <w:b/>
          <w:color w:val="000000"/>
        </w:rPr>
      </w:pPr>
      <w:r w:rsidRPr="006D72EB">
        <w:rPr>
          <w:rFonts w:ascii="Arial Narrow" w:hAnsi="Arial Narrow" w:cs="Univers-Condensed"/>
          <w:b/>
          <w:color w:val="333333"/>
        </w:rPr>
        <w:t>How can a business process management tool help Adidas-Salomon remain at the top of its game?</w:t>
      </w:r>
    </w:p>
    <w:p w:rsidR="0059650C" w:rsidRPr="006D72EB" w:rsidRDefault="0059650C" w:rsidP="0059650C">
      <w:pPr>
        <w:ind w:left="360"/>
        <w:rPr>
          <w:rFonts w:ascii="Arial Narrow" w:hAnsi="Arial Narrow" w:cs="Univers-Condensed"/>
          <w:color w:val="000000"/>
        </w:rPr>
      </w:pPr>
      <w:r w:rsidRPr="006D72EB">
        <w:rPr>
          <w:rFonts w:ascii="Arial Narrow" w:hAnsi="Arial Narrow" w:cs="Univers-Condensed"/>
          <w:color w:val="000000"/>
        </w:rPr>
        <w:t>A key advantage of technology is its ability to improve business processes. Working faster and smarter has become a necessity for companies. Initial emphasis was given to areas such as production, accounting, procurement, and logistics. The next big areas to discover technology’s value in business process were sales and marketing automation, customer relationship management, and supplier relationship management. Some of these processes involve several departments of the company and some are the result of real-time interaction of the company with its suppliers, customers, and other business partners. The latest area to discover the power of technology in automating and reengineering business process is business process management. Business process management (BPM) integrates all of an organization’s business process to make individual processes more efficient. BPM can be used to solve a single glitch or to create one unifying system to consolidate a myriad of processes.</w:t>
      </w:r>
    </w:p>
    <w:p w:rsidR="007C5F80" w:rsidRPr="006D72EB" w:rsidRDefault="0059650C" w:rsidP="0059650C">
      <w:pPr>
        <w:ind w:left="360"/>
        <w:rPr>
          <w:rFonts w:ascii="Arial Narrow" w:hAnsi="Arial Narrow" w:cs="Univers-Condensed"/>
          <w:color w:val="000000"/>
        </w:rPr>
      </w:pPr>
      <w:r w:rsidRPr="006D72EB">
        <w:rPr>
          <w:rFonts w:ascii="Arial Narrow" w:hAnsi="Arial Narrow" w:cs="Univers-Condensed"/>
          <w:color w:val="000000"/>
        </w:rPr>
        <w:t>Many organizations are unhappy with their current mix of software applications and dealing with business processes that are subject to constant change. These organizations are turning to BPM systems that can flexibly automate their processes and glue their enterprise applications together.</w:t>
      </w:r>
    </w:p>
    <w:p w:rsidR="00BA4F9A" w:rsidRPr="006D72EB" w:rsidRDefault="00BA4F9A" w:rsidP="00BA4F9A">
      <w:pPr>
        <w:rPr>
          <w:rFonts w:ascii="Arial Narrow" w:hAnsi="Arial Narrow" w:cs="Arial"/>
        </w:rPr>
      </w:pPr>
    </w:p>
    <w:p w:rsidR="00DB1346" w:rsidRPr="006D72EB" w:rsidRDefault="00DB1346" w:rsidP="00820357">
      <w:pPr>
        <w:rPr>
          <w:rFonts w:ascii="Arial Narrow" w:hAnsi="Arial Narrow" w:cs="Arial"/>
        </w:rPr>
      </w:pPr>
    </w:p>
    <w:p w:rsidR="00B95921" w:rsidRPr="006D72EB" w:rsidRDefault="00B95921" w:rsidP="00820357">
      <w:pPr>
        <w:pBdr>
          <w:top w:val="single" w:sz="4" w:space="1" w:color="548486"/>
          <w:bottom w:val="single" w:sz="4" w:space="1" w:color="548486"/>
        </w:pBdr>
        <w:rPr>
          <w:rFonts w:ascii="Arial Narrow" w:hAnsi="Arial Narrow" w:cs="Arial"/>
          <w:b/>
          <w:color w:val="548486"/>
        </w:rPr>
      </w:pPr>
      <w:r w:rsidRPr="006D72EB">
        <w:rPr>
          <w:rFonts w:ascii="Arial Narrow" w:hAnsi="Arial Narrow" w:cs="Arial"/>
          <w:b/>
          <w:color w:val="548486"/>
        </w:rPr>
        <w:t>CLOSING CASE TWO</w:t>
      </w:r>
    </w:p>
    <w:p w:rsidR="00F564DC" w:rsidRPr="006D72EB" w:rsidRDefault="007C5F80" w:rsidP="00820357">
      <w:pPr>
        <w:pBdr>
          <w:top w:val="single" w:sz="4" w:space="1" w:color="548486"/>
          <w:bottom w:val="single" w:sz="4" w:space="1" w:color="548486"/>
        </w:pBdr>
        <w:rPr>
          <w:rFonts w:ascii="Arial Narrow" w:hAnsi="Arial Narrow" w:cs="Arial"/>
          <w:b/>
          <w:color w:val="548486"/>
        </w:rPr>
      </w:pPr>
      <w:r w:rsidRPr="006D72EB">
        <w:rPr>
          <w:rFonts w:ascii="Arial Narrow" w:hAnsi="Arial Narrow" w:cs="Arial"/>
          <w:b/>
          <w:color w:val="548486"/>
        </w:rPr>
        <w:t>3Com Optimizes Product Promotion Processes</w:t>
      </w:r>
    </w:p>
    <w:p w:rsidR="007C5F80" w:rsidRPr="006D72EB" w:rsidRDefault="007C5F80" w:rsidP="007C5F80">
      <w:pPr>
        <w:numPr>
          <w:ilvl w:val="0"/>
          <w:numId w:val="3"/>
        </w:numPr>
        <w:tabs>
          <w:tab w:val="clear" w:pos="945"/>
          <w:tab w:val="num" w:pos="360"/>
        </w:tabs>
        <w:ind w:left="360" w:hanging="360"/>
        <w:rPr>
          <w:rFonts w:ascii="Arial Narrow" w:hAnsi="Arial Narrow" w:cs="Univers-Condensed"/>
          <w:b/>
          <w:color w:val="333333"/>
        </w:rPr>
      </w:pPr>
      <w:r w:rsidRPr="006D72EB">
        <w:rPr>
          <w:rFonts w:ascii="Arial Narrow" w:hAnsi="Arial Narrow" w:cs="Univers-Condensed"/>
          <w:b/>
          <w:color w:val="333333"/>
        </w:rPr>
        <w:t>Describe business processes and their importance to 3Com’s business model.</w:t>
      </w:r>
    </w:p>
    <w:p w:rsidR="006D72EB" w:rsidRPr="006D72EB" w:rsidRDefault="006D72EB" w:rsidP="006D72EB">
      <w:pPr>
        <w:ind w:left="360"/>
        <w:rPr>
          <w:rFonts w:ascii="Arial Narrow" w:hAnsi="Arial Narrow" w:cs="Univers-Condensed"/>
        </w:rPr>
      </w:pPr>
      <w:r w:rsidRPr="006D72EB">
        <w:rPr>
          <w:rFonts w:ascii="Arial Narrow" w:hAnsi="Arial Narrow" w:cs="Univers-Condensed"/>
        </w:rPr>
        <w:t xml:space="preserve">A business process is a standardized set of activities that accomplish a specific task, such as processing a customer’s order. Business processes transform a set of inputs into a set of outputs (goods or services) for another person or process by using people and tools. Without processes organizations would not be able to complete activities. 3Com needs business processes to perform and execute tasks and activities across the enterprise. </w:t>
      </w:r>
    </w:p>
    <w:p w:rsidR="007C5F80" w:rsidRPr="006D72EB" w:rsidRDefault="007C5F80" w:rsidP="007C5F80">
      <w:pPr>
        <w:ind w:left="360"/>
        <w:rPr>
          <w:rFonts w:ascii="Arial Narrow" w:hAnsi="Arial Narrow" w:cs="Univers-Condensed"/>
          <w:color w:val="333333"/>
        </w:rPr>
      </w:pPr>
    </w:p>
    <w:p w:rsidR="007C5F80" w:rsidRPr="006D72EB" w:rsidRDefault="007C5F80" w:rsidP="007C5F80">
      <w:pPr>
        <w:numPr>
          <w:ilvl w:val="0"/>
          <w:numId w:val="3"/>
        </w:numPr>
        <w:tabs>
          <w:tab w:val="clear" w:pos="945"/>
          <w:tab w:val="num" w:pos="360"/>
        </w:tabs>
        <w:ind w:left="360" w:hanging="360"/>
        <w:rPr>
          <w:rFonts w:ascii="Arial Narrow" w:hAnsi="Arial Narrow" w:cs="Univers-CondensedBold"/>
          <w:b/>
          <w:color w:val="000000"/>
        </w:rPr>
      </w:pPr>
      <w:r w:rsidRPr="006D72EB">
        <w:rPr>
          <w:rFonts w:ascii="Arial Narrow" w:hAnsi="Arial Narrow" w:cs="Univers-Condensed"/>
          <w:b/>
          <w:color w:val="333333"/>
        </w:rPr>
        <w:t>How can 3Com use continuous process improvement to become more efficient?</w:t>
      </w:r>
    </w:p>
    <w:p w:rsidR="006D72EB" w:rsidRPr="006D72EB" w:rsidRDefault="006D72EB" w:rsidP="006D72EB">
      <w:pPr>
        <w:ind w:left="360"/>
        <w:rPr>
          <w:rFonts w:ascii="Arial Narrow" w:hAnsi="Arial Narrow" w:cs="Univers-Condensed"/>
        </w:rPr>
      </w:pPr>
      <w:r w:rsidRPr="006D72EB">
        <w:rPr>
          <w:rFonts w:ascii="Arial Narrow" w:hAnsi="Arial Narrow" w:cs="Univers-Condensed"/>
        </w:rPr>
        <w:t>Many organizations began business process improvement with a continuous improvement model. A continuo</w:t>
      </w:r>
      <w:r w:rsidRPr="006D72EB">
        <w:rPr>
          <w:rFonts w:ascii="Arial Narrow" w:hAnsi="Arial Narrow" w:cs="Arial"/>
        </w:rPr>
        <w:t xml:space="preserve">us process improvement model attempts to understand and measure the current process, and make performance improvements accordingly. 3Com uses continuous process improvement to make its current business processes more efficient and effective, such as streamlining the supply chain or decreasing time to market for a new product. </w:t>
      </w:r>
    </w:p>
    <w:p w:rsidR="007C5F80" w:rsidRPr="006D72EB" w:rsidRDefault="007C5F80" w:rsidP="007C5F80">
      <w:pPr>
        <w:ind w:left="360"/>
        <w:rPr>
          <w:rFonts w:ascii="Arial Narrow" w:hAnsi="Arial Narrow" w:cs="Univers-CondensedBold"/>
          <w:color w:val="000000"/>
        </w:rPr>
      </w:pPr>
    </w:p>
    <w:p w:rsidR="007C5F80" w:rsidRPr="006D72EB" w:rsidRDefault="007C5F80" w:rsidP="007C5F80">
      <w:pPr>
        <w:numPr>
          <w:ilvl w:val="0"/>
          <w:numId w:val="3"/>
        </w:numPr>
        <w:tabs>
          <w:tab w:val="clear" w:pos="945"/>
          <w:tab w:val="num" w:pos="360"/>
        </w:tabs>
        <w:ind w:left="360" w:hanging="360"/>
        <w:rPr>
          <w:rFonts w:ascii="Arial Narrow" w:hAnsi="Arial Narrow" w:cs="Univers-Condensed"/>
          <w:b/>
          <w:color w:val="333333"/>
        </w:rPr>
      </w:pPr>
      <w:r w:rsidRPr="006D72EB">
        <w:rPr>
          <w:rFonts w:ascii="Arial Narrow" w:hAnsi="Arial Narrow" w:cs="Univers-Condensed"/>
          <w:b/>
          <w:color w:val="333333"/>
        </w:rPr>
        <w:t>How can 3Com use business process reengineering to become more efficient?</w:t>
      </w:r>
    </w:p>
    <w:p w:rsidR="006D72EB" w:rsidRPr="006D72EB" w:rsidRDefault="006D72EB" w:rsidP="006D72EB">
      <w:pPr>
        <w:ind w:left="360"/>
        <w:rPr>
          <w:rFonts w:ascii="Arial Narrow" w:hAnsi="Arial Narrow" w:cs="Univers-Condensed"/>
        </w:rPr>
      </w:pPr>
      <w:r w:rsidRPr="006D72EB">
        <w:rPr>
          <w:rFonts w:ascii="Arial Narrow" w:hAnsi="Arial Narrow"/>
        </w:rPr>
        <w:t>B</w:t>
      </w:r>
      <w:r w:rsidRPr="006D72EB">
        <w:rPr>
          <w:rFonts w:ascii="Arial Narrow" w:hAnsi="Arial Narrow" w:cs="Univers-Condensed"/>
        </w:rPr>
        <w:t>usiness process reengineering (BPR), is the analysis and redesign of workflow within and between enterprises. BPR relies on a different school of thought than continuous process improvement. In the extreme, BPR assumes the current process is irrelevant, does not work, or is broken and must be overhauled from scratch. Such a clean slate enables business process designers to disassociate themselves from today’s process and focus on a new process. It is like the designers projecting themselves into the future and asking: What should the process look like? What do customers want it to look like? What do other employees want it to look like? How do best-in-class companies do it? How can new technology facilitate the process? 3Com is using BPR to reshape its industry by using a BPM tool that is helping it revamp its business processes.</w:t>
      </w:r>
    </w:p>
    <w:p w:rsidR="007C5F80" w:rsidRPr="006D72EB" w:rsidRDefault="007C5F80" w:rsidP="007C5F80">
      <w:pPr>
        <w:ind w:left="360"/>
        <w:rPr>
          <w:rFonts w:ascii="Arial Narrow" w:hAnsi="Arial Narrow" w:cs="Univers-Condensed"/>
          <w:color w:val="333333"/>
        </w:rPr>
      </w:pPr>
    </w:p>
    <w:p w:rsidR="007C5F80" w:rsidRPr="006D72EB" w:rsidRDefault="007C5F80" w:rsidP="007C5F80">
      <w:pPr>
        <w:numPr>
          <w:ilvl w:val="0"/>
          <w:numId w:val="3"/>
        </w:numPr>
        <w:tabs>
          <w:tab w:val="clear" w:pos="945"/>
          <w:tab w:val="num" w:pos="360"/>
        </w:tabs>
        <w:ind w:left="360" w:hanging="360"/>
        <w:rPr>
          <w:rFonts w:ascii="Arial Narrow" w:hAnsi="Arial Narrow" w:cs="Univers-CondensedBold"/>
          <w:b/>
          <w:color w:val="000000"/>
        </w:rPr>
      </w:pPr>
      <w:r w:rsidRPr="006D72EB">
        <w:rPr>
          <w:rFonts w:ascii="Arial Narrow" w:hAnsi="Arial Narrow" w:cs="Univers-Condensed"/>
          <w:b/>
          <w:color w:val="333333"/>
        </w:rPr>
        <w:t>Describe the importance of business process modeling (or mapping) and business process models for 3Com.</w:t>
      </w:r>
    </w:p>
    <w:p w:rsidR="006D72EB" w:rsidRPr="006D72EB" w:rsidRDefault="006D72EB" w:rsidP="006D72EB">
      <w:pPr>
        <w:ind w:left="360"/>
        <w:rPr>
          <w:rFonts w:ascii="Arial Narrow" w:hAnsi="Arial Narrow" w:cs="Univers-Condensed"/>
        </w:rPr>
      </w:pPr>
      <w:r w:rsidRPr="006D72EB">
        <w:rPr>
          <w:rFonts w:ascii="Arial Narrow" w:hAnsi="Arial Narrow" w:cs="Univers-Condensed"/>
        </w:rPr>
        <w:t>Business process modeling (or mapping) is the activity of creating a detailed flow chart or process map of a work process showing its inputs, tasks, and activities, in a structured sequence. A business process model is a graphic description of a process, showing the sequence of process tasks, which is developed for a specific</w:t>
      </w:r>
      <w:r w:rsidRPr="006D72EB">
        <w:rPr>
          <w:rFonts w:ascii="Arial Narrow" w:hAnsi="Arial Narrow"/>
        </w:rPr>
        <w:t xml:space="preserve"> </w:t>
      </w:r>
      <w:r w:rsidRPr="006D72EB">
        <w:rPr>
          <w:rFonts w:ascii="Arial Narrow" w:hAnsi="Arial Narrow" w:cs="Univers-Condensed"/>
        </w:rPr>
        <w:t>purpose and from a selected viewpoint. A set of one or more process models details the many functions of a system or subject area with graphics and text and its purpose is to:</w:t>
      </w:r>
    </w:p>
    <w:p w:rsidR="006D72EB" w:rsidRPr="006D72EB" w:rsidRDefault="006D72EB" w:rsidP="006D72EB">
      <w:pPr>
        <w:numPr>
          <w:ilvl w:val="0"/>
          <w:numId w:val="14"/>
        </w:numPr>
        <w:rPr>
          <w:rFonts w:ascii="Arial Narrow" w:hAnsi="Arial Narrow" w:cs="Univers-Condensed"/>
        </w:rPr>
      </w:pPr>
      <w:r w:rsidRPr="006D72EB">
        <w:rPr>
          <w:rFonts w:ascii="Arial Narrow" w:hAnsi="Arial Narrow" w:cs="Univers-Condensed"/>
        </w:rPr>
        <w:t>Expose process detail gradually and in a controlled manner</w:t>
      </w:r>
    </w:p>
    <w:p w:rsidR="006D72EB" w:rsidRPr="006D72EB" w:rsidRDefault="006D72EB" w:rsidP="006D72EB">
      <w:pPr>
        <w:numPr>
          <w:ilvl w:val="0"/>
          <w:numId w:val="14"/>
        </w:numPr>
        <w:rPr>
          <w:rFonts w:ascii="Arial Narrow" w:hAnsi="Arial Narrow" w:cs="Univers-Condensed"/>
        </w:rPr>
      </w:pPr>
      <w:r w:rsidRPr="006D72EB">
        <w:rPr>
          <w:rFonts w:ascii="Arial Narrow" w:hAnsi="Arial Narrow" w:cs="Univers-Condensed"/>
        </w:rPr>
        <w:t>Encourage conciseness and accuracy in describing the process model</w:t>
      </w:r>
    </w:p>
    <w:p w:rsidR="006D72EB" w:rsidRPr="006D72EB" w:rsidRDefault="006D72EB" w:rsidP="006D72EB">
      <w:pPr>
        <w:numPr>
          <w:ilvl w:val="0"/>
          <w:numId w:val="14"/>
        </w:numPr>
        <w:rPr>
          <w:rFonts w:ascii="Arial Narrow" w:hAnsi="Arial Narrow" w:cs="Univers-Condensed"/>
        </w:rPr>
      </w:pPr>
      <w:r w:rsidRPr="006D72EB">
        <w:rPr>
          <w:rFonts w:ascii="Arial Narrow" w:hAnsi="Arial Narrow" w:cs="Univers-Condensed"/>
        </w:rPr>
        <w:t>Focus attention on the process model interfaces</w:t>
      </w:r>
    </w:p>
    <w:p w:rsidR="006D72EB" w:rsidRPr="006D72EB" w:rsidRDefault="006D72EB" w:rsidP="006D72EB">
      <w:pPr>
        <w:numPr>
          <w:ilvl w:val="0"/>
          <w:numId w:val="14"/>
        </w:numPr>
        <w:rPr>
          <w:rFonts w:ascii="Arial Narrow" w:hAnsi="Arial Narrow" w:cs="Univers-Condensed"/>
        </w:rPr>
      </w:pPr>
      <w:r w:rsidRPr="006D72EB">
        <w:rPr>
          <w:rFonts w:ascii="Arial Narrow" w:hAnsi="Arial Narrow" w:cs="Univers-Condensed"/>
        </w:rPr>
        <w:t>Provide a powerful process analysis and consistent design vocabulary</w:t>
      </w:r>
    </w:p>
    <w:p w:rsidR="007C5F80" w:rsidRPr="006D72EB" w:rsidRDefault="007C5F80" w:rsidP="007C5F80">
      <w:pPr>
        <w:ind w:left="360"/>
        <w:rPr>
          <w:rFonts w:ascii="Arial Narrow" w:hAnsi="Arial Narrow" w:cs="Univers-CondensedBold"/>
          <w:color w:val="000000"/>
        </w:rPr>
      </w:pPr>
    </w:p>
    <w:p w:rsidR="007C5F80" w:rsidRPr="006D72EB" w:rsidRDefault="007C5F80" w:rsidP="007C5F80">
      <w:pPr>
        <w:numPr>
          <w:ilvl w:val="0"/>
          <w:numId w:val="3"/>
        </w:numPr>
        <w:tabs>
          <w:tab w:val="clear" w:pos="945"/>
          <w:tab w:val="num" w:pos="360"/>
        </w:tabs>
        <w:ind w:left="360" w:hanging="360"/>
        <w:rPr>
          <w:rFonts w:ascii="Arial Narrow" w:hAnsi="Arial Narrow" w:cs="Univers-CondensedBold"/>
          <w:b/>
          <w:color w:val="000000"/>
        </w:rPr>
      </w:pPr>
      <w:r w:rsidRPr="006D72EB">
        <w:rPr>
          <w:rFonts w:ascii="Arial Narrow" w:hAnsi="Arial Narrow" w:cs="Univers-Condensed"/>
          <w:b/>
          <w:color w:val="333333"/>
        </w:rPr>
        <w:t>How did 3Com use business process management software to revamp its business?</w:t>
      </w:r>
    </w:p>
    <w:p w:rsidR="006D72EB" w:rsidRPr="006D72EB" w:rsidRDefault="006D72EB" w:rsidP="006D72EB">
      <w:pPr>
        <w:ind w:left="360"/>
        <w:rPr>
          <w:rFonts w:ascii="Arial Narrow" w:hAnsi="Arial Narrow" w:cs="Univers-Condensed"/>
          <w:color w:val="000000"/>
        </w:rPr>
      </w:pPr>
      <w:r w:rsidRPr="006D72EB">
        <w:rPr>
          <w:rFonts w:ascii="Arial Narrow" w:hAnsi="Arial Narrow" w:cs="Univers-Condensed"/>
          <w:color w:val="000000"/>
        </w:rPr>
        <w:t xml:space="preserve">A key advantage of technology is its ability to improve business processes. Working faster and smarter has become a necessity for companies. Initial emphasis was given to areas such as production, accounting, procurement, and logistics. The next big areas to discover technology’s value in business process were sales and marketing automation, customer </w:t>
      </w:r>
      <w:r w:rsidRPr="006D72EB">
        <w:rPr>
          <w:rFonts w:ascii="Arial Narrow" w:hAnsi="Arial Narrow" w:cs="Univers-Condensed"/>
          <w:color w:val="000000"/>
        </w:rPr>
        <w:lastRenderedPageBreak/>
        <w:t>relationship management, and supplier relationship management. Some of these processes involve several departments of the company and some are the result of real-time interaction of the company with its suppliers, customers, and other business partners. The latest area to discover the power of technology in automating and reengineering business process is business process management. Business process management (BPM) integrates all of an organization’s business process to make individual processes more efficient. BPM can be used to solve a single glitch or to create one unifying system to consolidate a myriad of processes.</w:t>
      </w:r>
    </w:p>
    <w:p w:rsidR="006D72EB" w:rsidRPr="006D72EB" w:rsidRDefault="006D72EB" w:rsidP="006D72EB">
      <w:pPr>
        <w:ind w:left="360"/>
        <w:rPr>
          <w:rFonts w:ascii="Arial Narrow" w:hAnsi="Arial Narrow" w:cs="Univers-Condensed"/>
          <w:color w:val="000000"/>
        </w:rPr>
      </w:pPr>
      <w:r w:rsidRPr="006D72EB">
        <w:rPr>
          <w:rFonts w:ascii="Arial Narrow" w:hAnsi="Arial Narrow" w:cs="Univers-Condensed"/>
          <w:color w:val="000000"/>
        </w:rPr>
        <w:t>Many organizations are unhappy with their current mix of software applications and dealing with business processes that are subject to constant change. These organizations are turning to BPM systems that can flexibly automate their processes and glue their enterprise applications together.</w:t>
      </w:r>
    </w:p>
    <w:p w:rsidR="006D72EB" w:rsidRPr="006D72EB" w:rsidRDefault="006D72EB" w:rsidP="006D72EB">
      <w:pPr>
        <w:rPr>
          <w:rFonts w:ascii="Arial Narrow" w:hAnsi="Arial Narrow" w:cs="Arial"/>
        </w:rPr>
      </w:pPr>
    </w:p>
    <w:p w:rsidR="007C5F80" w:rsidRPr="006D72EB" w:rsidRDefault="007C5F80" w:rsidP="00820357">
      <w:pPr>
        <w:rPr>
          <w:rFonts w:ascii="Arial Narrow" w:hAnsi="Arial Narrow" w:cs="Arial"/>
          <w:b/>
        </w:rPr>
      </w:pPr>
    </w:p>
    <w:p w:rsidR="00B95921" w:rsidRPr="006D72EB" w:rsidRDefault="00B95921" w:rsidP="00820357">
      <w:pPr>
        <w:pBdr>
          <w:top w:val="single" w:sz="4" w:space="1" w:color="548486"/>
          <w:bottom w:val="single" w:sz="4" w:space="1" w:color="548486"/>
        </w:pBdr>
        <w:rPr>
          <w:rFonts w:ascii="Arial Narrow" w:hAnsi="Arial Narrow" w:cs="Arial"/>
          <w:b/>
          <w:color w:val="548486"/>
        </w:rPr>
      </w:pPr>
      <w:r w:rsidRPr="006D72EB">
        <w:rPr>
          <w:rFonts w:ascii="Arial Narrow" w:hAnsi="Arial Narrow" w:cs="Arial"/>
          <w:b/>
          <w:color w:val="548486"/>
        </w:rPr>
        <w:t>MAKING BUSINESS DECISIONS</w:t>
      </w:r>
    </w:p>
    <w:p w:rsidR="00EC1240" w:rsidRPr="006D72EB" w:rsidRDefault="00EC1240" w:rsidP="00EC1240">
      <w:pPr>
        <w:rPr>
          <w:rFonts w:ascii="Arial Narrow" w:hAnsi="Arial Narrow" w:cs="Arial"/>
        </w:rPr>
      </w:pPr>
      <w:r w:rsidRPr="006D72EB">
        <w:rPr>
          <w:rFonts w:ascii="Arial Narrow" w:hAnsi="Arial Narrow" w:cs="Arial"/>
          <w:b/>
        </w:rPr>
        <w:t>Instructor Note</w:t>
      </w:r>
      <w:r w:rsidRPr="006D72EB">
        <w:rPr>
          <w:rFonts w:ascii="Arial Narrow" w:hAnsi="Arial Narrow" w:cs="Arial"/>
        </w:rPr>
        <w:t>:  There are few right or wrong answers in the business world</w:t>
      </w:r>
      <w:r w:rsidR="00B926ED">
        <w:rPr>
          <w:rFonts w:ascii="Arial Narrow" w:hAnsi="Arial Narrow" w:cs="Arial"/>
        </w:rPr>
        <w:t xml:space="preserve">. </w:t>
      </w:r>
      <w:r w:rsidRPr="006D72EB">
        <w:rPr>
          <w:rFonts w:ascii="Arial Narrow" w:hAnsi="Arial Narrow" w:cs="Arial"/>
        </w:rPr>
        <w:t>There are really only efficient and inefficient, and effective and ineffective business decisions</w:t>
      </w:r>
      <w:r w:rsidR="00B926ED">
        <w:rPr>
          <w:rFonts w:ascii="Arial Narrow" w:hAnsi="Arial Narrow" w:cs="Arial"/>
        </w:rPr>
        <w:t xml:space="preserve">. </w:t>
      </w:r>
      <w:r w:rsidRPr="006D72EB">
        <w:rPr>
          <w:rFonts w:ascii="Arial Narrow" w:hAnsi="Arial Narrow" w:cs="Arial"/>
        </w:rPr>
        <w:t>If there were always right answers businesses would never fail</w:t>
      </w:r>
      <w:r w:rsidR="00B926ED">
        <w:rPr>
          <w:rFonts w:ascii="Arial Narrow" w:hAnsi="Arial Narrow" w:cs="Arial"/>
        </w:rPr>
        <w:t xml:space="preserve">. </w:t>
      </w:r>
      <w:r w:rsidRPr="006D72EB">
        <w:rPr>
          <w:rFonts w:ascii="Arial Narrow" w:hAnsi="Arial Narrow" w:cs="Arial"/>
        </w:rPr>
        <w:t>These questions were created to challenge your students to apply the materials they have learned to real business situations</w:t>
      </w:r>
      <w:r w:rsidR="00B926ED">
        <w:rPr>
          <w:rFonts w:ascii="Arial Narrow" w:hAnsi="Arial Narrow" w:cs="Arial"/>
        </w:rPr>
        <w:t xml:space="preserve">. </w:t>
      </w:r>
      <w:r w:rsidRPr="006D72EB">
        <w:rPr>
          <w:rFonts w:ascii="Arial Narrow" w:hAnsi="Arial Narrow" w:cs="Arial"/>
        </w:rPr>
        <w:t>For this reason, the authors cannot provide you with one version of a correct answer</w:t>
      </w:r>
      <w:r w:rsidR="00B926ED">
        <w:rPr>
          <w:rFonts w:ascii="Arial Narrow" w:hAnsi="Arial Narrow" w:cs="Arial"/>
        </w:rPr>
        <w:t xml:space="preserve">. </w:t>
      </w:r>
      <w:r w:rsidRPr="006D72EB">
        <w:rPr>
          <w:rFonts w:ascii="Arial Narrow" w:hAnsi="Arial Narrow" w:cs="Arial"/>
        </w:rPr>
        <w:t>When grading your students’ answers, be sure to focus on their justification or support for their specific answers</w:t>
      </w:r>
      <w:r w:rsidR="00B926ED">
        <w:rPr>
          <w:rFonts w:ascii="Arial Narrow" w:hAnsi="Arial Narrow" w:cs="Arial"/>
        </w:rPr>
        <w:t xml:space="preserve">. </w:t>
      </w:r>
      <w:r w:rsidRPr="006D72EB">
        <w:rPr>
          <w:rFonts w:ascii="Arial Narrow" w:hAnsi="Arial Narrow" w:cs="Arial"/>
        </w:rPr>
        <w:t>A good way to grade these questions is to compare your student’s answers against each other</w:t>
      </w:r>
      <w:r w:rsidR="00B926ED">
        <w:rPr>
          <w:rFonts w:ascii="Arial Narrow" w:hAnsi="Arial Narrow" w:cs="Arial"/>
        </w:rPr>
        <w:t xml:space="preserve">. </w:t>
      </w:r>
    </w:p>
    <w:p w:rsidR="00820357" w:rsidRPr="006D72EB" w:rsidRDefault="00820357" w:rsidP="00820357">
      <w:pPr>
        <w:rPr>
          <w:rFonts w:ascii="Arial Narrow" w:hAnsi="Arial Narrow" w:cs="Arial"/>
        </w:rPr>
      </w:pPr>
    </w:p>
    <w:p w:rsidR="00142E29" w:rsidRPr="006D72EB" w:rsidRDefault="007C5F80" w:rsidP="00820357">
      <w:pPr>
        <w:numPr>
          <w:ilvl w:val="0"/>
          <w:numId w:val="4"/>
        </w:numPr>
        <w:rPr>
          <w:rFonts w:ascii="Arial Narrow" w:hAnsi="Arial Narrow" w:cs="Arial"/>
          <w:b/>
          <w:lang w:val="en-AU"/>
        </w:rPr>
      </w:pPr>
      <w:r w:rsidRPr="006D72EB">
        <w:rPr>
          <w:rFonts w:ascii="Arial Narrow" w:hAnsi="Arial Narrow" w:cs="Arial"/>
          <w:b/>
          <w:lang w:val="en-AU"/>
        </w:rPr>
        <w:t>DISCOVERING REENGINEERING OPPOTRUNITIES</w:t>
      </w:r>
    </w:p>
    <w:p w:rsidR="00F96035" w:rsidRPr="006D72EB" w:rsidRDefault="00F96035" w:rsidP="00820357">
      <w:pPr>
        <w:ind w:left="360"/>
        <w:rPr>
          <w:rFonts w:ascii="Arial Narrow" w:hAnsi="Arial Narrow" w:cs="Arial"/>
        </w:rPr>
      </w:pPr>
      <w:r w:rsidRPr="006D72EB">
        <w:rPr>
          <w:rFonts w:ascii="Arial Narrow" w:hAnsi="Arial Narrow" w:cs="Arial"/>
          <w:b/>
        </w:rPr>
        <w:t>Project Purpose:</w:t>
      </w:r>
      <w:r w:rsidRPr="006D72EB">
        <w:rPr>
          <w:rFonts w:ascii="Arial Narrow" w:hAnsi="Arial Narrow" w:cs="Arial"/>
        </w:rPr>
        <w:t xml:space="preserve">  </w:t>
      </w:r>
      <w:r w:rsidR="00142E29" w:rsidRPr="006D72EB">
        <w:rPr>
          <w:rFonts w:ascii="Arial Narrow" w:hAnsi="Arial Narrow" w:cs="Arial"/>
        </w:rPr>
        <w:t>T</w:t>
      </w:r>
      <w:r w:rsidR="006D72EB">
        <w:rPr>
          <w:rFonts w:ascii="Arial Narrow" w:hAnsi="Arial Narrow" w:cs="Arial"/>
        </w:rPr>
        <w:t>o reengineer a class registration process.</w:t>
      </w:r>
    </w:p>
    <w:p w:rsidR="00CE20F7" w:rsidRPr="006D72EB" w:rsidRDefault="00FA2A55" w:rsidP="00CE20F7">
      <w:pPr>
        <w:tabs>
          <w:tab w:val="num" w:pos="720"/>
        </w:tabs>
        <w:ind w:left="360"/>
        <w:rPr>
          <w:rFonts w:ascii="Arial Narrow" w:hAnsi="Arial Narrow" w:cs="Arial"/>
        </w:rPr>
      </w:pPr>
      <w:r>
        <w:rPr>
          <w:rFonts w:ascii="Arial Narrow" w:hAnsi="Arial Narrow" w:cs="Arial"/>
          <w:b/>
        </w:rPr>
        <w:t>Potential Solution:</w:t>
      </w:r>
      <w:r w:rsidR="00F96035" w:rsidRPr="006D72EB">
        <w:rPr>
          <w:rFonts w:ascii="Arial Narrow" w:hAnsi="Arial Narrow" w:cs="Arial"/>
        </w:rPr>
        <w:t xml:space="preserve">  </w:t>
      </w:r>
      <w:r w:rsidR="00142E29" w:rsidRPr="006D72EB">
        <w:rPr>
          <w:rFonts w:ascii="Arial Narrow" w:hAnsi="Arial Narrow" w:cs="Arial"/>
        </w:rPr>
        <w:t xml:space="preserve"> </w:t>
      </w:r>
      <w:r w:rsidR="006D72EB">
        <w:rPr>
          <w:rFonts w:ascii="Arial Narrow" w:hAnsi="Arial Narrow" w:cs="Arial"/>
        </w:rPr>
        <w:t>Broken, redundant, and antiquated processes can cause tremendous business inefficiencies. Your students should be able to easily identify which processes in your class registration system are broken, redundant, and antiquated since they are intimately familiar with this system. Since all colleges use different class registration systems the answer to this question will vary. The important part is to ensure they are identifying the issues along with suggestions for new ways to improve the process and fix the broken, redundant, and antiquated processes.</w:t>
      </w:r>
    </w:p>
    <w:p w:rsidR="0097096A" w:rsidRPr="006D72EB" w:rsidRDefault="0097096A" w:rsidP="00820357">
      <w:pPr>
        <w:ind w:left="360"/>
        <w:rPr>
          <w:rFonts w:ascii="Arial Narrow" w:hAnsi="Arial Narrow" w:cs="Arial"/>
        </w:rPr>
      </w:pPr>
    </w:p>
    <w:p w:rsidR="00FB55FB" w:rsidRPr="006D72EB" w:rsidRDefault="007C5F80" w:rsidP="00820357">
      <w:pPr>
        <w:pStyle w:val="BodyText"/>
        <w:numPr>
          <w:ilvl w:val="0"/>
          <w:numId w:val="4"/>
        </w:numPr>
        <w:jc w:val="left"/>
        <w:rPr>
          <w:rFonts w:ascii="Arial Narrow" w:hAnsi="Arial Narrow" w:cs="Arial"/>
          <w:b/>
          <w:szCs w:val="24"/>
        </w:rPr>
      </w:pPr>
      <w:r w:rsidRPr="006D72EB">
        <w:rPr>
          <w:rFonts w:ascii="Arial Narrow" w:hAnsi="Arial Narrow" w:cs="Arial"/>
          <w:b/>
          <w:szCs w:val="24"/>
        </w:rPr>
        <w:t>MODELING A BUSINESS PROCESS</w:t>
      </w:r>
    </w:p>
    <w:p w:rsidR="00F96035" w:rsidRPr="006D72EB" w:rsidRDefault="00F96035" w:rsidP="00820357">
      <w:pPr>
        <w:ind w:left="360"/>
        <w:rPr>
          <w:rFonts w:ascii="Arial Narrow" w:hAnsi="Arial Narrow" w:cs="Arial"/>
        </w:rPr>
      </w:pPr>
      <w:r w:rsidRPr="006D72EB">
        <w:rPr>
          <w:rFonts w:ascii="Arial Narrow" w:hAnsi="Arial Narrow" w:cs="Arial"/>
          <w:b/>
        </w:rPr>
        <w:t>Project Purpose:</w:t>
      </w:r>
      <w:r w:rsidRPr="006D72EB">
        <w:rPr>
          <w:rFonts w:ascii="Arial Narrow" w:hAnsi="Arial Narrow" w:cs="Arial"/>
        </w:rPr>
        <w:t xml:space="preserve">  </w:t>
      </w:r>
      <w:r w:rsidR="00FB55FB" w:rsidRPr="006D72EB">
        <w:rPr>
          <w:rFonts w:ascii="Arial Narrow" w:hAnsi="Arial Narrow" w:cs="Arial"/>
        </w:rPr>
        <w:t>T</w:t>
      </w:r>
      <w:r w:rsidRPr="006D72EB">
        <w:rPr>
          <w:rFonts w:ascii="Arial Narrow" w:hAnsi="Arial Narrow" w:cs="Arial"/>
        </w:rPr>
        <w:t xml:space="preserve">o </w:t>
      </w:r>
      <w:r w:rsidR="006D72EB">
        <w:rPr>
          <w:rFonts w:ascii="Arial Narrow" w:hAnsi="Arial Narrow" w:cs="Arial"/>
        </w:rPr>
        <w:t xml:space="preserve">practice diagramming and improving </w:t>
      </w:r>
      <w:r w:rsidR="00C51767">
        <w:rPr>
          <w:rFonts w:ascii="Arial Narrow" w:hAnsi="Arial Narrow" w:cs="Arial"/>
        </w:rPr>
        <w:t xml:space="preserve">business </w:t>
      </w:r>
      <w:r w:rsidR="006D72EB">
        <w:rPr>
          <w:rFonts w:ascii="Arial Narrow" w:hAnsi="Arial Narrow" w:cs="Arial"/>
        </w:rPr>
        <w:t>processes.</w:t>
      </w:r>
    </w:p>
    <w:p w:rsidR="004631EE" w:rsidRPr="006D72EB" w:rsidRDefault="00FA2A55" w:rsidP="004631EE">
      <w:pPr>
        <w:ind w:left="360"/>
        <w:rPr>
          <w:rFonts w:ascii="Arial Narrow" w:hAnsi="Arial Narrow" w:cs="Arial"/>
        </w:rPr>
      </w:pPr>
      <w:r>
        <w:rPr>
          <w:rFonts w:ascii="Arial Narrow" w:hAnsi="Arial Narrow" w:cs="Arial"/>
          <w:b/>
        </w:rPr>
        <w:t>Potential Solution:</w:t>
      </w:r>
      <w:r w:rsidR="00F96035" w:rsidRPr="006D72EB">
        <w:rPr>
          <w:rFonts w:ascii="Arial Narrow" w:hAnsi="Arial Narrow" w:cs="Arial"/>
        </w:rPr>
        <w:t xml:space="preserve">  </w:t>
      </w:r>
      <w:r w:rsidR="006D72EB">
        <w:rPr>
          <w:rFonts w:ascii="Arial Narrow" w:hAnsi="Arial Narrow" w:cs="Arial"/>
          <w:bCs/>
          <w:iCs/>
        </w:rPr>
        <w:t xml:space="preserve">Student answers to this question will vary depending on the process </w:t>
      </w:r>
      <w:r w:rsidR="006A692D">
        <w:rPr>
          <w:rFonts w:ascii="Arial Narrow" w:hAnsi="Arial Narrow" w:cs="Arial"/>
          <w:bCs/>
          <w:iCs/>
        </w:rPr>
        <w:t>they have chosen</w:t>
      </w:r>
      <w:r w:rsidR="006D72EB">
        <w:rPr>
          <w:rFonts w:ascii="Arial Narrow" w:hAnsi="Arial Narrow" w:cs="Arial"/>
          <w:bCs/>
          <w:iCs/>
        </w:rPr>
        <w:t xml:space="preserve"> to fix. Review Figure </w:t>
      </w:r>
      <w:r w:rsidR="006A692D">
        <w:rPr>
          <w:rFonts w:ascii="Arial Narrow" w:hAnsi="Arial Narrow" w:cs="Arial"/>
        </w:rPr>
        <w:t>B2.7 for an example of an improved burger ordering process.</w:t>
      </w:r>
    </w:p>
    <w:p w:rsidR="004631EE" w:rsidRPr="006D72EB" w:rsidRDefault="004631EE" w:rsidP="004631EE">
      <w:pPr>
        <w:rPr>
          <w:rFonts w:ascii="Arial Narrow" w:hAnsi="Arial Narrow" w:cs="Arial"/>
        </w:rPr>
      </w:pPr>
    </w:p>
    <w:p w:rsidR="00F96035" w:rsidRPr="006D72EB" w:rsidRDefault="007C5F80" w:rsidP="00820357">
      <w:pPr>
        <w:numPr>
          <w:ilvl w:val="0"/>
          <w:numId w:val="4"/>
        </w:numPr>
        <w:rPr>
          <w:rFonts w:ascii="Arial Narrow" w:hAnsi="Arial Narrow" w:cs="Arial"/>
        </w:rPr>
      </w:pPr>
      <w:r w:rsidRPr="006D72EB">
        <w:rPr>
          <w:rFonts w:ascii="Arial Narrow" w:hAnsi="Arial Narrow" w:cs="Arial"/>
          <w:b/>
        </w:rPr>
        <w:t>REVAMPING BUSINESS PROCESSES</w:t>
      </w:r>
    </w:p>
    <w:p w:rsidR="00F96035" w:rsidRPr="006D72EB" w:rsidRDefault="00F96035" w:rsidP="00820357">
      <w:pPr>
        <w:ind w:left="360"/>
        <w:rPr>
          <w:rFonts w:ascii="Arial Narrow" w:hAnsi="Arial Narrow" w:cs="Arial"/>
        </w:rPr>
      </w:pPr>
      <w:r w:rsidRPr="006D72EB">
        <w:rPr>
          <w:rFonts w:ascii="Arial Narrow" w:hAnsi="Arial Narrow" w:cs="Arial"/>
          <w:b/>
        </w:rPr>
        <w:t>Project Purpose:</w:t>
      </w:r>
      <w:r w:rsidRPr="006D72EB">
        <w:rPr>
          <w:rFonts w:ascii="Arial Narrow" w:hAnsi="Arial Narrow" w:cs="Arial"/>
        </w:rPr>
        <w:t xml:space="preserve">  </w:t>
      </w:r>
      <w:r w:rsidR="0091136B" w:rsidRPr="006D72EB">
        <w:rPr>
          <w:rFonts w:ascii="Arial Narrow" w:hAnsi="Arial Narrow" w:cs="Arial"/>
        </w:rPr>
        <w:t>T</w:t>
      </w:r>
      <w:r w:rsidRPr="006D72EB">
        <w:rPr>
          <w:rFonts w:ascii="Arial Narrow" w:hAnsi="Arial Narrow" w:cs="Arial"/>
        </w:rPr>
        <w:t xml:space="preserve">o </w:t>
      </w:r>
      <w:r w:rsidR="00C51767">
        <w:rPr>
          <w:rFonts w:ascii="Arial Narrow" w:hAnsi="Arial Narrow" w:cs="Arial"/>
        </w:rPr>
        <w:t>practice diagramming and improving business processes.</w:t>
      </w:r>
    </w:p>
    <w:p w:rsidR="004631EE" w:rsidRDefault="00FA2A55" w:rsidP="004631EE">
      <w:pPr>
        <w:tabs>
          <w:tab w:val="num" w:pos="720"/>
          <w:tab w:val="num" w:pos="1440"/>
        </w:tabs>
        <w:ind w:left="360"/>
        <w:rPr>
          <w:rFonts w:ascii="Arial Narrow" w:hAnsi="Arial Narrow" w:cs="Arial"/>
          <w:color w:val="000000"/>
        </w:rPr>
      </w:pPr>
      <w:r>
        <w:rPr>
          <w:rFonts w:ascii="Arial Narrow" w:hAnsi="Arial Narrow" w:cs="Arial"/>
          <w:b/>
        </w:rPr>
        <w:t>Potential Solution:</w:t>
      </w:r>
      <w:r w:rsidR="00F96035" w:rsidRPr="006D72EB">
        <w:rPr>
          <w:rFonts w:ascii="Arial Narrow" w:hAnsi="Arial Narrow" w:cs="Arial"/>
        </w:rPr>
        <w:t xml:space="preserve">  </w:t>
      </w:r>
      <w:r w:rsidR="002A4D6C">
        <w:rPr>
          <w:rFonts w:ascii="Arial Narrow" w:hAnsi="Arial Narrow" w:cs="Arial"/>
          <w:color w:val="000000"/>
        </w:rPr>
        <w:t>The answer to this problem will vary, a sample answer appears below.</w:t>
      </w:r>
    </w:p>
    <w:p w:rsidR="0032259D" w:rsidRDefault="0032259D" w:rsidP="004631EE">
      <w:pPr>
        <w:tabs>
          <w:tab w:val="num" w:pos="720"/>
          <w:tab w:val="num" w:pos="1440"/>
        </w:tabs>
        <w:ind w:left="360"/>
        <w:rPr>
          <w:rFonts w:ascii="Arial Narrow" w:hAnsi="Arial Narrow" w:cs="Arial"/>
          <w:color w:val="000000"/>
        </w:rPr>
      </w:pPr>
    </w:p>
    <w:p w:rsidR="0032259D" w:rsidRPr="006D72EB" w:rsidRDefault="005342C9" w:rsidP="004631EE">
      <w:pPr>
        <w:tabs>
          <w:tab w:val="num" w:pos="720"/>
          <w:tab w:val="num" w:pos="1440"/>
        </w:tabs>
        <w:ind w:left="360"/>
        <w:rPr>
          <w:rFonts w:ascii="Arial Narrow" w:hAnsi="Arial Narrow" w:cs="Arial"/>
          <w:color w:val="000000"/>
        </w:rPr>
      </w:pPr>
      <w:r>
        <w:object w:dxaOrig="7828" w:dyaOrig="12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0.75pt;height:578.25pt" o:ole="">
            <v:imagedata r:id="rId8" o:title=""/>
          </v:shape>
          <o:OLEObject Type="Embed" ProgID="Visio.Drawing.11" ShapeID="_x0000_i1025" DrawAspect="Content" ObjectID="_1453648059" r:id="rId9"/>
        </w:object>
      </w:r>
    </w:p>
    <w:p w:rsidR="00F96035" w:rsidRDefault="00F96035" w:rsidP="004631EE">
      <w:pPr>
        <w:ind w:left="360"/>
        <w:rPr>
          <w:rFonts w:ascii="Arial Narrow" w:hAnsi="Arial Narrow" w:cs="Arial"/>
        </w:rPr>
      </w:pPr>
    </w:p>
    <w:p w:rsidR="002A4D6C" w:rsidRDefault="002A4D6C" w:rsidP="004631EE">
      <w:pPr>
        <w:ind w:left="360"/>
        <w:rPr>
          <w:rFonts w:ascii="Arial Narrow" w:hAnsi="Arial Narrow" w:cs="Arial"/>
        </w:rPr>
      </w:pPr>
    </w:p>
    <w:p w:rsidR="005342C9" w:rsidRPr="006D72EB" w:rsidRDefault="005342C9" w:rsidP="004631EE">
      <w:pPr>
        <w:ind w:left="360"/>
        <w:rPr>
          <w:rFonts w:ascii="Arial Narrow" w:hAnsi="Arial Narrow" w:cs="Arial"/>
        </w:rPr>
      </w:pPr>
    </w:p>
    <w:p w:rsidR="00B110DD" w:rsidRPr="006D72EB" w:rsidRDefault="007C5F80" w:rsidP="00820357">
      <w:pPr>
        <w:numPr>
          <w:ilvl w:val="0"/>
          <w:numId w:val="4"/>
        </w:numPr>
        <w:rPr>
          <w:rFonts w:ascii="Arial Narrow" w:hAnsi="Arial Narrow" w:cs="Arial"/>
          <w:b/>
        </w:rPr>
      </w:pPr>
      <w:r w:rsidRPr="006D72EB">
        <w:rPr>
          <w:rFonts w:ascii="Arial Narrow" w:hAnsi="Arial Narrow" w:cs="Arial"/>
          <w:b/>
        </w:rPr>
        <w:t>REVAMPING ACCOUNTS</w:t>
      </w:r>
    </w:p>
    <w:p w:rsidR="00B110DD" w:rsidRPr="006D72EB" w:rsidRDefault="00B110DD" w:rsidP="00820357">
      <w:pPr>
        <w:ind w:left="360"/>
        <w:rPr>
          <w:rFonts w:ascii="Arial Narrow" w:hAnsi="Arial Narrow" w:cs="Arial"/>
        </w:rPr>
      </w:pPr>
      <w:r w:rsidRPr="006D72EB">
        <w:rPr>
          <w:rFonts w:ascii="Arial Narrow" w:hAnsi="Arial Narrow" w:cs="Arial"/>
          <w:b/>
        </w:rPr>
        <w:t xml:space="preserve">Project Purpose:  </w:t>
      </w:r>
      <w:r w:rsidRPr="006D72EB">
        <w:rPr>
          <w:rFonts w:ascii="Arial Narrow" w:hAnsi="Arial Narrow" w:cs="Arial"/>
        </w:rPr>
        <w:t xml:space="preserve">To </w:t>
      </w:r>
      <w:r w:rsidR="004719A2">
        <w:rPr>
          <w:rFonts w:ascii="Arial Narrow" w:hAnsi="Arial Narrow" w:cs="Arial"/>
        </w:rPr>
        <w:t>revamp an accounting department using BPM.</w:t>
      </w:r>
    </w:p>
    <w:p w:rsidR="006A692D" w:rsidRPr="006D72EB" w:rsidRDefault="00FA2A55" w:rsidP="006A692D">
      <w:pPr>
        <w:ind w:left="360"/>
        <w:rPr>
          <w:rFonts w:ascii="Arial Narrow" w:hAnsi="Arial Narrow" w:cs="Univers-Condensed"/>
          <w:color w:val="000000"/>
        </w:rPr>
      </w:pPr>
      <w:r>
        <w:rPr>
          <w:rFonts w:ascii="Arial Narrow" w:hAnsi="Arial Narrow" w:cs="Arial"/>
          <w:b/>
        </w:rPr>
        <w:lastRenderedPageBreak/>
        <w:t>Potential Solution:</w:t>
      </w:r>
      <w:r w:rsidR="00C650DA" w:rsidRPr="006D72EB">
        <w:rPr>
          <w:rFonts w:ascii="Arial Narrow" w:hAnsi="Arial Narrow" w:cs="Arial"/>
          <w:b/>
        </w:rPr>
        <w:t xml:space="preserve">  </w:t>
      </w:r>
      <w:r w:rsidR="006A692D" w:rsidRPr="006D72EB">
        <w:rPr>
          <w:rFonts w:ascii="Arial Narrow" w:hAnsi="Arial Narrow" w:cs="Univers-Condensed"/>
          <w:color w:val="000000"/>
        </w:rPr>
        <w:t>A key advantage of technology is its ability to improve business processes. Working faster and smarter has become a necessity for companies. Initial emphasis was given to areas such as production, accounting, procurement, and logistics. The next big areas to discover technology’s value in business process were sales and marketing automation, customer relationship management, and supplier relationship management. Some of these processes involve several departments of the company and some are the result of real-time interaction of the company with its suppliers, customers, and other business partners. The latest area to discover the power of technology in automating and reengineering business process is business process management. Business process management (BPM) integrates all of an organization’s business process to make individual processes more efficient. BPM can be used to solve a single glitch or to create one unifying system to consolidate a myriad of processes.</w:t>
      </w:r>
    </w:p>
    <w:p w:rsidR="009A487F" w:rsidRPr="004719A2" w:rsidRDefault="006A692D" w:rsidP="004719A2">
      <w:pPr>
        <w:ind w:left="360" w:firstLine="360"/>
        <w:rPr>
          <w:rFonts w:ascii="Arial Narrow" w:hAnsi="Arial Narrow" w:cs="Univers-Condensed"/>
          <w:color w:val="000000"/>
        </w:rPr>
      </w:pPr>
      <w:r w:rsidRPr="006D72EB">
        <w:rPr>
          <w:rFonts w:ascii="Arial Narrow" w:hAnsi="Arial Narrow" w:cs="Univers-Condensed"/>
          <w:color w:val="000000"/>
        </w:rPr>
        <w:t>Many organizations are unhappy with their current mix of software applications and dealing with business processes that are subject to constant change. These organizations are turning to BPM systems that can flexibly automate their processes and glue their enterprise applications together.</w:t>
      </w:r>
      <w:r w:rsidR="004719A2">
        <w:rPr>
          <w:rFonts w:ascii="Arial Narrow" w:hAnsi="Arial Narrow" w:cs="Univers-Condensed"/>
          <w:color w:val="000000"/>
        </w:rPr>
        <w:t xml:space="preserve"> </w:t>
      </w:r>
      <w:r w:rsidRPr="009A487F">
        <w:rPr>
          <w:rFonts w:ascii="Arial Narrow" w:hAnsi="Arial Narrow" w:cs="Arial"/>
        </w:rPr>
        <w:t>BPM technologies effectively track</w:t>
      </w:r>
      <w:r w:rsidR="009A487F">
        <w:rPr>
          <w:rFonts w:ascii="Arial Narrow" w:hAnsi="Arial Narrow" w:cs="Arial"/>
        </w:rPr>
        <w:t xml:space="preserve"> </w:t>
      </w:r>
      <w:r w:rsidRPr="009A487F">
        <w:rPr>
          <w:rFonts w:ascii="Arial Narrow" w:hAnsi="Arial Narrow" w:cs="Arial"/>
        </w:rPr>
        <w:t>and orchestrate the business process.</w:t>
      </w:r>
      <w:r w:rsidR="009A487F">
        <w:rPr>
          <w:rFonts w:ascii="Arial Narrow" w:hAnsi="Arial Narrow" w:cs="Arial"/>
        </w:rPr>
        <w:t xml:space="preserve"> </w:t>
      </w:r>
      <w:r w:rsidRPr="009A487F">
        <w:rPr>
          <w:rFonts w:ascii="Arial Narrow" w:hAnsi="Arial Narrow" w:cs="Arial"/>
        </w:rPr>
        <w:t>BPM can automate tasks involving information</w:t>
      </w:r>
      <w:r w:rsidR="009A487F">
        <w:rPr>
          <w:rFonts w:ascii="Arial Narrow" w:hAnsi="Arial Narrow" w:cs="Arial"/>
        </w:rPr>
        <w:t xml:space="preserve"> </w:t>
      </w:r>
      <w:r w:rsidRPr="009A487F">
        <w:rPr>
          <w:rFonts w:ascii="Arial Narrow" w:hAnsi="Arial Narrow" w:cs="Arial"/>
        </w:rPr>
        <w:t>from multiple systems, with rules</w:t>
      </w:r>
      <w:r w:rsidR="009A487F">
        <w:rPr>
          <w:rFonts w:ascii="Arial Narrow" w:hAnsi="Arial Narrow" w:cs="Arial"/>
        </w:rPr>
        <w:t xml:space="preserve"> </w:t>
      </w:r>
      <w:r w:rsidRPr="009A487F">
        <w:rPr>
          <w:rFonts w:ascii="Arial Narrow" w:hAnsi="Arial Narrow" w:cs="Arial"/>
        </w:rPr>
        <w:t>to define the sequence in which the tasks</w:t>
      </w:r>
      <w:r w:rsidR="009A487F">
        <w:rPr>
          <w:rFonts w:ascii="Arial Narrow" w:hAnsi="Arial Narrow" w:cs="Arial"/>
        </w:rPr>
        <w:t xml:space="preserve"> </w:t>
      </w:r>
      <w:r w:rsidRPr="009A487F">
        <w:rPr>
          <w:rFonts w:ascii="Arial Narrow" w:hAnsi="Arial Narrow" w:cs="Arial"/>
        </w:rPr>
        <w:t>are performed as well as responsibilities, conditions, and other aspects of the</w:t>
      </w:r>
      <w:r w:rsidR="009A487F">
        <w:rPr>
          <w:rFonts w:ascii="Arial Narrow" w:hAnsi="Arial Narrow" w:cs="Arial"/>
        </w:rPr>
        <w:t xml:space="preserve"> </w:t>
      </w:r>
      <w:r w:rsidR="004719A2">
        <w:rPr>
          <w:rFonts w:ascii="Arial Narrow" w:hAnsi="Arial Narrow" w:cs="Arial"/>
        </w:rPr>
        <w:t>process</w:t>
      </w:r>
      <w:r w:rsidRPr="009A487F">
        <w:rPr>
          <w:rFonts w:ascii="Arial Narrow" w:hAnsi="Arial Narrow" w:cs="Arial"/>
        </w:rPr>
        <w:t>. BPM not only allows a business</w:t>
      </w:r>
      <w:r w:rsidR="009A487F">
        <w:rPr>
          <w:rFonts w:ascii="Arial Narrow" w:hAnsi="Arial Narrow" w:cs="Arial"/>
        </w:rPr>
        <w:t xml:space="preserve"> </w:t>
      </w:r>
      <w:r w:rsidRPr="009A487F">
        <w:rPr>
          <w:rFonts w:ascii="Arial Narrow" w:hAnsi="Arial Narrow" w:cs="Arial"/>
        </w:rPr>
        <w:t>process to be executed more efficiently, but it also provides the tools to measure</w:t>
      </w:r>
      <w:r w:rsidR="009A487F">
        <w:rPr>
          <w:rFonts w:ascii="Arial Narrow" w:hAnsi="Arial Narrow" w:cs="Arial"/>
        </w:rPr>
        <w:t xml:space="preserve"> </w:t>
      </w:r>
      <w:r w:rsidRPr="009A487F">
        <w:rPr>
          <w:rFonts w:ascii="Arial Narrow" w:hAnsi="Arial Narrow" w:cs="Arial"/>
        </w:rPr>
        <w:t>performance and identify opportunities for improv</w:t>
      </w:r>
      <w:r w:rsidR="009A487F">
        <w:rPr>
          <w:rFonts w:ascii="Arial Narrow" w:hAnsi="Arial Narrow" w:cs="Arial"/>
        </w:rPr>
        <w:t xml:space="preserve">ement - </w:t>
      </w:r>
      <w:r w:rsidRPr="009A487F">
        <w:rPr>
          <w:rFonts w:ascii="Arial Narrow" w:hAnsi="Arial Narrow" w:cs="Arial"/>
        </w:rPr>
        <w:t>as well as to easily</w:t>
      </w:r>
      <w:r w:rsidR="009A487F">
        <w:rPr>
          <w:rFonts w:ascii="Arial Narrow" w:hAnsi="Arial Narrow" w:cs="Arial"/>
        </w:rPr>
        <w:t xml:space="preserve"> </w:t>
      </w:r>
      <w:r w:rsidRPr="009A487F">
        <w:rPr>
          <w:rFonts w:ascii="Arial Narrow" w:hAnsi="Arial Narrow" w:cs="Arial"/>
        </w:rPr>
        <w:t>make changes in processes to act upon those opportunities such as:</w:t>
      </w:r>
    </w:p>
    <w:p w:rsidR="009A487F" w:rsidRDefault="009A487F" w:rsidP="006A692D">
      <w:pPr>
        <w:numPr>
          <w:ilvl w:val="0"/>
          <w:numId w:val="15"/>
        </w:numPr>
        <w:rPr>
          <w:rFonts w:ascii="Arial Narrow" w:hAnsi="Arial Narrow" w:cs="Arial"/>
        </w:rPr>
      </w:pPr>
      <w:r>
        <w:rPr>
          <w:rFonts w:ascii="Arial Narrow" w:hAnsi="Arial Narrow" w:cs="Arial"/>
        </w:rPr>
        <w:t>B</w:t>
      </w:r>
      <w:r w:rsidR="006A692D" w:rsidRPr="009A487F">
        <w:rPr>
          <w:rFonts w:ascii="Arial Narrow" w:hAnsi="Arial Narrow" w:cs="Arial"/>
        </w:rPr>
        <w:t>ringing processes, p</w:t>
      </w:r>
      <w:r>
        <w:rPr>
          <w:rFonts w:ascii="Arial Narrow" w:hAnsi="Arial Narrow" w:cs="Arial"/>
        </w:rPr>
        <w:t>eople, and information together</w:t>
      </w:r>
    </w:p>
    <w:p w:rsidR="009A487F" w:rsidRDefault="006A692D" w:rsidP="006A692D">
      <w:pPr>
        <w:numPr>
          <w:ilvl w:val="0"/>
          <w:numId w:val="15"/>
        </w:numPr>
        <w:rPr>
          <w:rFonts w:ascii="Arial Narrow" w:hAnsi="Arial Narrow" w:cs="Arial"/>
        </w:rPr>
      </w:pPr>
      <w:r w:rsidRPr="009A487F">
        <w:rPr>
          <w:rFonts w:ascii="Arial Narrow" w:hAnsi="Arial Narrow" w:cs="Arial"/>
        </w:rPr>
        <w:t>Identifying the business processes is relatively easy. Breaking down the barriers</w:t>
      </w:r>
      <w:r w:rsidR="009A487F">
        <w:rPr>
          <w:rFonts w:ascii="Arial Narrow" w:hAnsi="Arial Narrow" w:cs="Arial"/>
        </w:rPr>
        <w:t xml:space="preserve"> </w:t>
      </w:r>
      <w:r w:rsidRPr="009A487F">
        <w:rPr>
          <w:rFonts w:ascii="Arial Narrow" w:hAnsi="Arial Narrow" w:cs="Arial"/>
        </w:rPr>
        <w:t xml:space="preserve">between business areas and finding owners </w:t>
      </w:r>
      <w:r w:rsidR="009A487F">
        <w:rPr>
          <w:rFonts w:ascii="Arial Narrow" w:hAnsi="Arial Narrow" w:cs="Arial"/>
        </w:rPr>
        <w:t>for the processes are difficult</w:t>
      </w:r>
    </w:p>
    <w:p w:rsidR="009A487F" w:rsidRDefault="006A692D" w:rsidP="006A692D">
      <w:pPr>
        <w:numPr>
          <w:ilvl w:val="0"/>
          <w:numId w:val="15"/>
        </w:numPr>
        <w:rPr>
          <w:rFonts w:ascii="Arial Narrow" w:hAnsi="Arial Narrow" w:cs="Arial"/>
        </w:rPr>
      </w:pPr>
      <w:r w:rsidRPr="009A487F">
        <w:rPr>
          <w:rFonts w:ascii="Arial Narrow" w:hAnsi="Arial Narrow" w:cs="Arial"/>
        </w:rPr>
        <w:t>Managing business processes within the enterprise and outside the enterprise</w:t>
      </w:r>
      <w:r w:rsidR="009A487F">
        <w:rPr>
          <w:rFonts w:ascii="Arial Narrow" w:hAnsi="Arial Narrow" w:cs="Arial"/>
        </w:rPr>
        <w:t xml:space="preserve"> </w:t>
      </w:r>
      <w:r w:rsidRPr="009A487F">
        <w:rPr>
          <w:rFonts w:ascii="Arial Narrow" w:hAnsi="Arial Narrow" w:cs="Arial"/>
        </w:rPr>
        <w:t>with suppliers, b</w:t>
      </w:r>
      <w:r w:rsidR="009A487F">
        <w:rPr>
          <w:rFonts w:ascii="Arial Narrow" w:hAnsi="Arial Narrow" w:cs="Arial"/>
        </w:rPr>
        <w:t>usiness partners, and customers</w:t>
      </w:r>
    </w:p>
    <w:p w:rsidR="00AC3A90" w:rsidRPr="009A487F" w:rsidRDefault="006A692D" w:rsidP="006A692D">
      <w:pPr>
        <w:numPr>
          <w:ilvl w:val="0"/>
          <w:numId w:val="15"/>
        </w:numPr>
        <w:rPr>
          <w:rFonts w:ascii="Arial Narrow" w:hAnsi="Arial Narrow" w:cs="Arial"/>
        </w:rPr>
      </w:pPr>
      <w:r w:rsidRPr="009A487F">
        <w:rPr>
          <w:rFonts w:ascii="Arial Narrow" w:hAnsi="Arial Narrow" w:cs="Arial"/>
        </w:rPr>
        <w:t>Looking at automation horizontally instead of vert</w:t>
      </w:r>
      <w:r w:rsidR="009A487F">
        <w:rPr>
          <w:rFonts w:ascii="Arial Narrow" w:hAnsi="Arial Narrow" w:cs="Arial"/>
        </w:rPr>
        <w:t>ically</w:t>
      </w:r>
    </w:p>
    <w:p w:rsidR="00AC3A90" w:rsidRDefault="00AC3A90" w:rsidP="00820357">
      <w:pPr>
        <w:rPr>
          <w:rFonts w:ascii="Arial Narrow" w:hAnsi="Arial Narrow" w:cs="Arial"/>
          <w:b/>
        </w:rPr>
      </w:pPr>
    </w:p>
    <w:sectPr w:rsidR="00AC3A90" w:rsidSect="00147BBA">
      <w:headerReference w:type="default" r:id="rId10"/>
      <w:footerReference w:type="default" r:id="rId11"/>
      <w:pgSz w:w="12240" w:h="15840"/>
      <w:pgMar w:top="1260" w:right="1800" w:bottom="1440" w:left="1800" w:header="720" w:footer="4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F32" w:rsidRDefault="00BF7F32">
      <w:r>
        <w:separator/>
      </w:r>
    </w:p>
  </w:endnote>
  <w:endnote w:type="continuationSeparator" w:id="0">
    <w:p w:rsidR="00BF7F32" w:rsidRDefault="00BF7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Univers-Condensed">
    <w:panose1 w:val="00000000000000000000"/>
    <w:charset w:val="00"/>
    <w:family w:val="swiss"/>
    <w:notTrueType/>
    <w:pitch w:val="default"/>
    <w:sig w:usb0="00000003" w:usb1="00000000" w:usb2="00000000" w:usb3="00000000" w:csb0="00000001" w:csb1="00000000"/>
  </w:font>
  <w:font w:name="Univers-CondensedBold">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BBA" w:rsidRPr="00874314" w:rsidRDefault="00147BBA" w:rsidP="00147BBA">
    <w:pPr>
      <w:pStyle w:val="Footer"/>
      <w:tabs>
        <w:tab w:val="clear" w:pos="8640"/>
        <w:tab w:val="right" w:pos="9360"/>
      </w:tabs>
      <w:jc w:val="center"/>
      <w:rPr>
        <w:color w:val="003366"/>
        <w:sz w:val="20"/>
      </w:rPr>
    </w:pPr>
    <w:r>
      <w:rPr>
        <w:rStyle w:val="PageNumber"/>
        <w:sz w:val="20"/>
      </w:rPr>
      <w:t>2</w:t>
    </w:r>
    <w:r w:rsidRPr="00874314">
      <w:rPr>
        <w:rStyle w:val="PageNumber"/>
        <w:sz w:val="20"/>
      </w:rPr>
      <w:t>-</w:t>
    </w:r>
    <w:r w:rsidRPr="00874314">
      <w:rPr>
        <w:rStyle w:val="PageNumber"/>
        <w:sz w:val="20"/>
      </w:rPr>
      <w:fldChar w:fldCharType="begin"/>
    </w:r>
    <w:r w:rsidRPr="00874314">
      <w:rPr>
        <w:rStyle w:val="PageNumber"/>
        <w:sz w:val="20"/>
      </w:rPr>
      <w:instrText xml:space="preserve"> PAGE </w:instrText>
    </w:r>
    <w:r w:rsidRPr="00874314">
      <w:rPr>
        <w:rStyle w:val="PageNumber"/>
        <w:sz w:val="20"/>
      </w:rPr>
      <w:fldChar w:fldCharType="separate"/>
    </w:r>
    <w:r>
      <w:rPr>
        <w:rStyle w:val="PageNumber"/>
        <w:noProof/>
        <w:sz w:val="20"/>
      </w:rPr>
      <w:t>1</w:t>
    </w:r>
    <w:r w:rsidRPr="00874314">
      <w:rPr>
        <w:rStyle w:val="PageNumber"/>
        <w:sz w:val="20"/>
      </w:rPr>
      <w:fldChar w:fldCharType="end"/>
    </w:r>
  </w:p>
  <w:p w:rsidR="005342C9" w:rsidRPr="00147BBA" w:rsidRDefault="00147BBA" w:rsidP="00147BBA">
    <w:pPr>
      <w:pStyle w:val="Footer"/>
      <w:tabs>
        <w:tab w:val="clear" w:pos="8640"/>
        <w:tab w:val="right" w:pos="9360"/>
      </w:tabs>
      <w:jc w:val="center"/>
      <w:rPr>
        <w:sz w:val="16"/>
        <w:szCs w:val="16"/>
      </w:rPr>
    </w:pPr>
    <w:r w:rsidRPr="00D63DD4">
      <w:rPr>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F32" w:rsidRDefault="00BF7F32">
      <w:r>
        <w:separator/>
      </w:r>
    </w:p>
  </w:footnote>
  <w:footnote w:type="continuationSeparator" w:id="0">
    <w:p w:rsidR="00BF7F32" w:rsidRDefault="00BF7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2C9" w:rsidRPr="00147BBA" w:rsidRDefault="00147BBA" w:rsidP="00147BBA">
    <w:pPr>
      <w:pStyle w:val="Header"/>
      <w:rPr>
        <w:sz w:val="20"/>
      </w:rPr>
    </w:pPr>
    <w:r w:rsidRPr="00F53F6E">
      <w:rPr>
        <w:sz w:val="20"/>
      </w:rPr>
      <w:t>B</w:t>
    </w:r>
    <w:r w:rsidRPr="006C4B90">
      <w:rPr>
        <w:rStyle w:val="apple-style-span"/>
        <w:color w:val="000000"/>
        <w:sz w:val="20"/>
      </w:rPr>
      <w:t>0</w:t>
    </w:r>
    <w:r>
      <w:rPr>
        <w:rStyle w:val="apple-style-span"/>
        <w:color w:val="000000"/>
        <w:sz w:val="20"/>
      </w:rPr>
      <w:t>2</w:t>
    </w:r>
    <w:r w:rsidRPr="006C4B90">
      <w:rPr>
        <w:rStyle w:val="apple-style-span"/>
        <w:color w:val="000000"/>
        <w:sz w:val="20"/>
      </w:rPr>
      <w:t xml:space="preserve"> - </w:t>
    </w:r>
    <w:r w:rsidRPr="00147BBA">
      <w:rPr>
        <w:rStyle w:val="apple-style-span"/>
        <w:color w:val="000000"/>
        <w:sz w:val="20"/>
      </w:rPr>
      <w:t>Business Process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10C"/>
    <w:multiLevelType w:val="hybridMultilevel"/>
    <w:tmpl w:val="1D3853A8"/>
    <w:lvl w:ilvl="0" w:tplc="21FC15BC">
      <w:start w:val="1"/>
      <w:numFmt w:val="bullet"/>
      <w:lvlText w:val=""/>
      <w:lvlJc w:val="left"/>
      <w:pPr>
        <w:tabs>
          <w:tab w:val="num" w:pos="720"/>
        </w:tabs>
        <w:ind w:left="720" w:hanging="360"/>
      </w:pPr>
      <w:rPr>
        <w:rFonts w:ascii="Symbol" w:hAnsi="Symbol" w:hint="default"/>
        <w:b/>
        <w:color w:val="auto"/>
      </w:rPr>
    </w:lvl>
    <w:lvl w:ilvl="1" w:tplc="04090001">
      <w:start w:val="1"/>
      <w:numFmt w:val="bullet"/>
      <w:lvlText w:val=""/>
      <w:lvlJc w:val="left"/>
      <w:pPr>
        <w:tabs>
          <w:tab w:val="num" w:pos="1440"/>
        </w:tabs>
        <w:ind w:left="1440" w:hanging="360"/>
      </w:pPr>
      <w:rPr>
        <w:rFonts w:ascii="Symbol" w:hAnsi="Symbol" w:hint="default"/>
        <w:b/>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color w:val="auto"/>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55122A"/>
    <w:multiLevelType w:val="hybridMultilevel"/>
    <w:tmpl w:val="FA94A3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1FB51D2C"/>
    <w:multiLevelType w:val="hybridMultilevel"/>
    <w:tmpl w:val="C55AC0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153BF6"/>
    <w:multiLevelType w:val="hybridMultilevel"/>
    <w:tmpl w:val="F05A3928"/>
    <w:lvl w:ilvl="0" w:tplc="EF60F3C6">
      <w:start w:val="1"/>
      <w:numFmt w:val="decimal"/>
      <w:lvlText w:val="%1."/>
      <w:lvlJc w:val="left"/>
      <w:pPr>
        <w:tabs>
          <w:tab w:val="num" w:pos="936"/>
        </w:tabs>
        <w:ind w:left="93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C067E28"/>
    <w:multiLevelType w:val="hybridMultilevel"/>
    <w:tmpl w:val="0B46DD7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3F7B02AD"/>
    <w:multiLevelType w:val="hybridMultilevel"/>
    <w:tmpl w:val="1B1EC282"/>
    <w:lvl w:ilvl="0" w:tplc="0409000F">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1B595F"/>
    <w:multiLevelType w:val="hybridMultilevel"/>
    <w:tmpl w:val="554A547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AE73EE1"/>
    <w:multiLevelType w:val="multilevel"/>
    <w:tmpl w:val="AEB853BA"/>
    <w:lvl w:ilvl="0">
      <w:start w:val="1"/>
      <w:numFmt w:val="decimal"/>
      <w:lvlText w:val="%1."/>
      <w:lvlJc w:val="left"/>
      <w:pPr>
        <w:tabs>
          <w:tab w:val="num" w:pos="936"/>
        </w:tabs>
        <w:ind w:left="936" w:hanging="57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ECB0BF0"/>
    <w:multiLevelType w:val="hybridMultilevel"/>
    <w:tmpl w:val="AE849E80"/>
    <w:lvl w:ilvl="0" w:tplc="0409000F">
      <w:start w:val="1"/>
      <w:numFmt w:val="decimal"/>
      <w:lvlText w:val="%1."/>
      <w:lvlJc w:val="left"/>
      <w:pPr>
        <w:tabs>
          <w:tab w:val="num" w:pos="720"/>
        </w:tabs>
        <w:ind w:left="720" w:hanging="360"/>
      </w:pPr>
      <w:rPr>
        <w:rFonts w:hint="default"/>
        <w:b/>
        <w:color w:val="auto"/>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F511E3A"/>
    <w:multiLevelType w:val="hybridMultilevel"/>
    <w:tmpl w:val="85FEC57E"/>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573E1E4C"/>
    <w:multiLevelType w:val="hybridMultilevel"/>
    <w:tmpl w:val="25381E0E"/>
    <w:lvl w:ilvl="0" w:tplc="45402F56">
      <w:start w:val="1"/>
      <w:numFmt w:val="decimal"/>
      <w:lvlText w:val="%1."/>
      <w:lvlJc w:val="left"/>
      <w:pPr>
        <w:tabs>
          <w:tab w:val="num" w:pos="360"/>
        </w:tabs>
        <w:ind w:left="360" w:hanging="360"/>
      </w:pPr>
      <w:rPr>
        <w:b/>
      </w:rPr>
    </w:lvl>
    <w:lvl w:ilvl="1" w:tplc="04090001">
      <w:start w:val="1"/>
      <w:numFmt w:val="bullet"/>
      <w:lvlText w:val=""/>
      <w:lvlJc w:val="left"/>
      <w:pPr>
        <w:tabs>
          <w:tab w:val="num" w:pos="1080"/>
        </w:tabs>
        <w:ind w:left="1080" w:hanging="360"/>
      </w:pPr>
      <w:rPr>
        <w:rFonts w:ascii="Symbol" w:hAnsi="Symbol" w:hint="default"/>
      </w:rPr>
    </w:lvl>
    <w:lvl w:ilvl="2" w:tplc="35428AD4">
      <w:start w:val="1"/>
      <w:numFmt w:val="decimal"/>
      <w:lvlText w:val="(%3)"/>
      <w:lvlJc w:val="left"/>
      <w:pPr>
        <w:tabs>
          <w:tab w:val="num" w:pos="2340"/>
        </w:tabs>
        <w:ind w:left="2340" w:hanging="72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5FCC57FF"/>
    <w:multiLevelType w:val="hybridMultilevel"/>
    <w:tmpl w:val="D1286C1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6714F4A"/>
    <w:multiLevelType w:val="multilevel"/>
    <w:tmpl w:val="4F26E100"/>
    <w:lvl w:ilvl="0">
      <w:start w:val="1"/>
      <w:numFmt w:val="decimal"/>
      <w:lvlText w:val="%1"/>
      <w:lvlJc w:val="left"/>
      <w:pPr>
        <w:tabs>
          <w:tab w:val="num" w:pos="585"/>
        </w:tabs>
        <w:ind w:left="585" w:hanging="585"/>
      </w:pPr>
      <w:rPr>
        <w:rFonts w:hint="default"/>
      </w:rPr>
    </w:lvl>
    <w:lvl w:ilvl="1">
      <w:start w:val="1"/>
      <w:numFmt w:val="decimal"/>
      <w:lvlText w:val="%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3">
    <w:nsid w:val="6CE130F7"/>
    <w:multiLevelType w:val="hybridMultilevel"/>
    <w:tmpl w:val="454A8CE8"/>
    <w:lvl w:ilvl="0" w:tplc="21FC15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6920D52"/>
    <w:multiLevelType w:val="hybridMultilevel"/>
    <w:tmpl w:val="082A776A"/>
    <w:lvl w:ilvl="0" w:tplc="36CCB5BC">
      <w:start w:val="1"/>
      <w:numFmt w:val="decimal"/>
      <w:lvlText w:val="%1."/>
      <w:lvlJc w:val="left"/>
      <w:pPr>
        <w:tabs>
          <w:tab w:val="num" w:pos="945"/>
        </w:tabs>
        <w:ind w:left="945" w:hanging="585"/>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3"/>
  </w:num>
  <w:num w:numId="3">
    <w:abstractNumId w:val="14"/>
  </w:num>
  <w:num w:numId="4">
    <w:abstractNumId w:val="10"/>
  </w:num>
  <w:num w:numId="5">
    <w:abstractNumId w:val="11"/>
  </w:num>
  <w:num w:numId="6">
    <w:abstractNumId w:val="5"/>
  </w:num>
  <w:num w:numId="7">
    <w:abstractNumId w:val="2"/>
  </w:num>
  <w:num w:numId="8">
    <w:abstractNumId w:val="7"/>
  </w:num>
  <w:num w:numId="9">
    <w:abstractNumId w:val="8"/>
  </w:num>
  <w:num w:numId="10">
    <w:abstractNumId w:val="6"/>
  </w:num>
  <w:num w:numId="11">
    <w:abstractNumId w:val="0"/>
  </w:num>
  <w:num w:numId="12">
    <w:abstractNumId w:val="1"/>
  </w:num>
  <w:num w:numId="13">
    <w:abstractNumId w:val="4"/>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en-AU"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54848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2B6"/>
    <w:rsid w:val="00000474"/>
    <w:rsid w:val="00014F76"/>
    <w:rsid w:val="000516A4"/>
    <w:rsid w:val="00057C62"/>
    <w:rsid w:val="00062CCF"/>
    <w:rsid w:val="000978D2"/>
    <w:rsid w:val="000B6FD8"/>
    <w:rsid w:val="000C0ADB"/>
    <w:rsid w:val="000D6348"/>
    <w:rsid w:val="000E0433"/>
    <w:rsid w:val="000F58E7"/>
    <w:rsid w:val="000F619B"/>
    <w:rsid w:val="00100260"/>
    <w:rsid w:val="001029EF"/>
    <w:rsid w:val="00142E29"/>
    <w:rsid w:val="00145F12"/>
    <w:rsid w:val="00147BBA"/>
    <w:rsid w:val="0015081E"/>
    <w:rsid w:val="0016402C"/>
    <w:rsid w:val="00176396"/>
    <w:rsid w:val="00183AC3"/>
    <w:rsid w:val="001B1241"/>
    <w:rsid w:val="001B4CF0"/>
    <w:rsid w:val="001C4B15"/>
    <w:rsid w:val="001D020B"/>
    <w:rsid w:val="001D37EA"/>
    <w:rsid w:val="001E1F86"/>
    <w:rsid w:val="001E27F9"/>
    <w:rsid w:val="001F0F1F"/>
    <w:rsid w:val="0021473A"/>
    <w:rsid w:val="00220EAF"/>
    <w:rsid w:val="00263F88"/>
    <w:rsid w:val="00272EA3"/>
    <w:rsid w:val="00275702"/>
    <w:rsid w:val="00296571"/>
    <w:rsid w:val="002A1371"/>
    <w:rsid w:val="002A4D6C"/>
    <w:rsid w:val="002B2E97"/>
    <w:rsid w:val="002C5752"/>
    <w:rsid w:val="002E01C3"/>
    <w:rsid w:val="002F392C"/>
    <w:rsid w:val="003206C8"/>
    <w:rsid w:val="0032259D"/>
    <w:rsid w:val="00347154"/>
    <w:rsid w:val="00372637"/>
    <w:rsid w:val="003A2610"/>
    <w:rsid w:val="003A7C6D"/>
    <w:rsid w:val="003E2606"/>
    <w:rsid w:val="00404F96"/>
    <w:rsid w:val="004162B5"/>
    <w:rsid w:val="00421322"/>
    <w:rsid w:val="0044102F"/>
    <w:rsid w:val="00460295"/>
    <w:rsid w:val="00460D35"/>
    <w:rsid w:val="004631EE"/>
    <w:rsid w:val="004719A2"/>
    <w:rsid w:val="004727E2"/>
    <w:rsid w:val="00472BAD"/>
    <w:rsid w:val="004803D7"/>
    <w:rsid w:val="00480E34"/>
    <w:rsid w:val="00486A17"/>
    <w:rsid w:val="00486E51"/>
    <w:rsid w:val="0049344B"/>
    <w:rsid w:val="00497980"/>
    <w:rsid w:val="004A7F69"/>
    <w:rsid w:val="004D08E0"/>
    <w:rsid w:val="004D51AC"/>
    <w:rsid w:val="004F2CC6"/>
    <w:rsid w:val="004F3F70"/>
    <w:rsid w:val="004F424D"/>
    <w:rsid w:val="00504DD9"/>
    <w:rsid w:val="00511F8E"/>
    <w:rsid w:val="005342C9"/>
    <w:rsid w:val="00535A3E"/>
    <w:rsid w:val="00550422"/>
    <w:rsid w:val="005667C0"/>
    <w:rsid w:val="00567E31"/>
    <w:rsid w:val="00576F86"/>
    <w:rsid w:val="00586BF7"/>
    <w:rsid w:val="005937C9"/>
    <w:rsid w:val="0059650C"/>
    <w:rsid w:val="005A5715"/>
    <w:rsid w:val="005A5868"/>
    <w:rsid w:val="005B0ED1"/>
    <w:rsid w:val="005B2F68"/>
    <w:rsid w:val="00607F8F"/>
    <w:rsid w:val="0063071E"/>
    <w:rsid w:val="006403BB"/>
    <w:rsid w:val="00653D1A"/>
    <w:rsid w:val="006858EA"/>
    <w:rsid w:val="00693C38"/>
    <w:rsid w:val="006A692D"/>
    <w:rsid w:val="006B4515"/>
    <w:rsid w:val="006C7F3B"/>
    <w:rsid w:val="006D72EB"/>
    <w:rsid w:val="006E4660"/>
    <w:rsid w:val="006E5828"/>
    <w:rsid w:val="00714FB9"/>
    <w:rsid w:val="0072264E"/>
    <w:rsid w:val="00726136"/>
    <w:rsid w:val="00740577"/>
    <w:rsid w:val="00740EBE"/>
    <w:rsid w:val="00750E1D"/>
    <w:rsid w:val="00762F58"/>
    <w:rsid w:val="007744E4"/>
    <w:rsid w:val="0078387F"/>
    <w:rsid w:val="007953A6"/>
    <w:rsid w:val="0079660F"/>
    <w:rsid w:val="007A0B1D"/>
    <w:rsid w:val="007C5F80"/>
    <w:rsid w:val="007E1BA0"/>
    <w:rsid w:val="00820357"/>
    <w:rsid w:val="00827BE0"/>
    <w:rsid w:val="00834974"/>
    <w:rsid w:val="00835E0E"/>
    <w:rsid w:val="00837B00"/>
    <w:rsid w:val="00841568"/>
    <w:rsid w:val="008423D5"/>
    <w:rsid w:val="00850871"/>
    <w:rsid w:val="008514B3"/>
    <w:rsid w:val="0085664A"/>
    <w:rsid w:val="0085703F"/>
    <w:rsid w:val="00887A74"/>
    <w:rsid w:val="008A3345"/>
    <w:rsid w:val="008C5FF8"/>
    <w:rsid w:val="008E2DAD"/>
    <w:rsid w:val="008F473D"/>
    <w:rsid w:val="009011C6"/>
    <w:rsid w:val="00906EF5"/>
    <w:rsid w:val="0091136B"/>
    <w:rsid w:val="0095638C"/>
    <w:rsid w:val="0097096A"/>
    <w:rsid w:val="00984AD8"/>
    <w:rsid w:val="00990176"/>
    <w:rsid w:val="009A12B6"/>
    <w:rsid w:val="009A487F"/>
    <w:rsid w:val="00A179DB"/>
    <w:rsid w:val="00A26510"/>
    <w:rsid w:val="00A27CB0"/>
    <w:rsid w:val="00A5022A"/>
    <w:rsid w:val="00A867F2"/>
    <w:rsid w:val="00A973F6"/>
    <w:rsid w:val="00AB4E2A"/>
    <w:rsid w:val="00AC0FA8"/>
    <w:rsid w:val="00AC13E4"/>
    <w:rsid w:val="00AC30C5"/>
    <w:rsid w:val="00AC3A90"/>
    <w:rsid w:val="00B00A39"/>
    <w:rsid w:val="00B03B7B"/>
    <w:rsid w:val="00B110DD"/>
    <w:rsid w:val="00B15723"/>
    <w:rsid w:val="00B16A2B"/>
    <w:rsid w:val="00B30D9C"/>
    <w:rsid w:val="00B428CE"/>
    <w:rsid w:val="00B4557E"/>
    <w:rsid w:val="00B46EEC"/>
    <w:rsid w:val="00B558D3"/>
    <w:rsid w:val="00B63BA2"/>
    <w:rsid w:val="00B65184"/>
    <w:rsid w:val="00B9106D"/>
    <w:rsid w:val="00B926ED"/>
    <w:rsid w:val="00B95921"/>
    <w:rsid w:val="00BA4F9A"/>
    <w:rsid w:val="00BA6F9F"/>
    <w:rsid w:val="00BB56BD"/>
    <w:rsid w:val="00BF7F32"/>
    <w:rsid w:val="00C4057B"/>
    <w:rsid w:val="00C51767"/>
    <w:rsid w:val="00C650DA"/>
    <w:rsid w:val="00C66316"/>
    <w:rsid w:val="00CB1CDD"/>
    <w:rsid w:val="00CB3E15"/>
    <w:rsid w:val="00CE1AFA"/>
    <w:rsid w:val="00CE20F7"/>
    <w:rsid w:val="00CE2781"/>
    <w:rsid w:val="00D16148"/>
    <w:rsid w:val="00D30B29"/>
    <w:rsid w:val="00D42FF2"/>
    <w:rsid w:val="00D50FAF"/>
    <w:rsid w:val="00D955EB"/>
    <w:rsid w:val="00DA155D"/>
    <w:rsid w:val="00DA77FD"/>
    <w:rsid w:val="00DB0CDB"/>
    <w:rsid w:val="00DB1346"/>
    <w:rsid w:val="00DC2E25"/>
    <w:rsid w:val="00DD08FB"/>
    <w:rsid w:val="00DD188A"/>
    <w:rsid w:val="00DD3F15"/>
    <w:rsid w:val="00DE751B"/>
    <w:rsid w:val="00E11F43"/>
    <w:rsid w:val="00E317E8"/>
    <w:rsid w:val="00E352D4"/>
    <w:rsid w:val="00E54263"/>
    <w:rsid w:val="00E618F5"/>
    <w:rsid w:val="00E73210"/>
    <w:rsid w:val="00E97737"/>
    <w:rsid w:val="00EA36C8"/>
    <w:rsid w:val="00EB144D"/>
    <w:rsid w:val="00EB32D1"/>
    <w:rsid w:val="00EC1240"/>
    <w:rsid w:val="00EE0E84"/>
    <w:rsid w:val="00EE3366"/>
    <w:rsid w:val="00EE515D"/>
    <w:rsid w:val="00EF176D"/>
    <w:rsid w:val="00F14746"/>
    <w:rsid w:val="00F22CB7"/>
    <w:rsid w:val="00F36B16"/>
    <w:rsid w:val="00F41EA9"/>
    <w:rsid w:val="00F564DC"/>
    <w:rsid w:val="00F76311"/>
    <w:rsid w:val="00F77947"/>
    <w:rsid w:val="00F86CA3"/>
    <w:rsid w:val="00F96035"/>
    <w:rsid w:val="00FA2A55"/>
    <w:rsid w:val="00FA40F3"/>
    <w:rsid w:val="00FA65D7"/>
    <w:rsid w:val="00FA6C7F"/>
    <w:rsid w:val="00FB55FB"/>
    <w:rsid w:val="00FB6DAB"/>
    <w:rsid w:val="00FC20CC"/>
    <w:rsid w:val="00FD1C24"/>
    <w:rsid w:val="00FF04BB"/>
    <w:rsid w:val="00FF2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54848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5F12"/>
    <w:rPr>
      <w:color w:val="0000FF"/>
      <w:u w:val="single"/>
    </w:rPr>
  </w:style>
  <w:style w:type="table" w:styleId="TableGrid">
    <w:name w:val="Table Grid"/>
    <w:basedOn w:val="TableNormal"/>
    <w:rsid w:val="002A13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FB55FB"/>
    <w:pPr>
      <w:jc w:val="both"/>
    </w:pPr>
    <w:rPr>
      <w:szCs w:val="20"/>
      <w:lang w:val="en-AU"/>
    </w:rPr>
  </w:style>
  <w:style w:type="paragraph" w:styleId="Header">
    <w:name w:val="header"/>
    <w:basedOn w:val="Normal"/>
    <w:rsid w:val="006E4660"/>
    <w:pPr>
      <w:tabs>
        <w:tab w:val="center" w:pos="4320"/>
        <w:tab w:val="right" w:pos="8640"/>
      </w:tabs>
    </w:pPr>
  </w:style>
  <w:style w:type="paragraph" w:styleId="Footer">
    <w:name w:val="footer"/>
    <w:basedOn w:val="Normal"/>
    <w:link w:val="FooterChar"/>
    <w:rsid w:val="006E4660"/>
    <w:pPr>
      <w:tabs>
        <w:tab w:val="center" w:pos="4320"/>
        <w:tab w:val="right" w:pos="8640"/>
      </w:tabs>
    </w:pPr>
  </w:style>
  <w:style w:type="character" w:styleId="PageNumber">
    <w:name w:val="page number"/>
    <w:basedOn w:val="DefaultParagraphFont"/>
    <w:rsid w:val="006E4660"/>
  </w:style>
  <w:style w:type="paragraph" w:styleId="BalloonText">
    <w:name w:val="Balloon Text"/>
    <w:basedOn w:val="Normal"/>
    <w:semiHidden/>
    <w:rsid w:val="00EA36C8"/>
    <w:rPr>
      <w:rFonts w:ascii="Tahoma" w:hAnsi="Tahoma" w:cs="Tahoma"/>
      <w:sz w:val="16"/>
      <w:szCs w:val="16"/>
    </w:rPr>
  </w:style>
  <w:style w:type="character" w:customStyle="1" w:styleId="apple-style-span">
    <w:name w:val="apple-style-span"/>
    <w:basedOn w:val="DefaultParagraphFont"/>
    <w:rsid w:val="00147BBA"/>
  </w:style>
  <w:style w:type="character" w:customStyle="1" w:styleId="FooterChar">
    <w:name w:val="Footer Char"/>
    <w:link w:val="Footer"/>
    <w:rsid w:val="00147BB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5F12"/>
    <w:rPr>
      <w:color w:val="0000FF"/>
      <w:u w:val="single"/>
    </w:rPr>
  </w:style>
  <w:style w:type="table" w:styleId="TableGrid">
    <w:name w:val="Table Grid"/>
    <w:basedOn w:val="TableNormal"/>
    <w:rsid w:val="002A13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FB55FB"/>
    <w:pPr>
      <w:jc w:val="both"/>
    </w:pPr>
    <w:rPr>
      <w:szCs w:val="20"/>
      <w:lang w:val="en-AU"/>
    </w:rPr>
  </w:style>
  <w:style w:type="paragraph" w:styleId="Header">
    <w:name w:val="header"/>
    <w:basedOn w:val="Normal"/>
    <w:rsid w:val="006E4660"/>
    <w:pPr>
      <w:tabs>
        <w:tab w:val="center" w:pos="4320"/>
        <w:tab w:val="right" w:pos="8640"/>
      </w:tabs>
    </w:pPr>
  </w:style>
  <w:style w:type="paragraph" w:styleId="Footer">
    <w:name w:val="footer"/>
    <w:basedOn w:val="Normal"/>
    <w:link w:val="FooterChar"/>
    <w:rsid w:val="006E4660"/>
    <w:pPr>
      <w:tabs>
        <w:tab w:val="center" w:pos="4320"/>
        <w:tab w:val="right" w:pos="8640"/>
      </w:tabs>
    </w:pPr>
  </w:style>
  <w:style w:type="character" w:styleId="PageNumber">
    <w:name w:val="page number"/>
    <w:basedOn w:val="DefaultParagraphFont"/>
    <w:rsid w:val="006E4660"/>
  </w:style>
  <w:style w:type="paragraph" w:styleId="BalloonText">
    <w:name w:val="Balloon Text"/>
    <w:basedOn w:val="Normal"/>
    <w:semiHidden/>
    <w:rsid w:val="00EA36C8"/>
    <w:rPr>
      <w:rFonts w:ascii="Tahoma" w:hAnsi="Tahoma" w:cs="Tahoma"/>
      <w:sz w:val="16"/>
      <w:szCs w:val="16"/>
    </w:rPr>
  </w:style>
  <w:style w:type="character" w:customStyle="1" w:styleId="apple-style-span">
    <w:name w:val="apple-style-span"/>
    <w:basedOn w:val="DefaultParagraphFont"/>
    <w:rsid w:val="00147BBA"/>
  </w:style>
  <w:style w:type="character" w:customStyle="1" w:styleId="FooterChar">
    <w:name w:val="Footer Char"/>
    <w:link w:val="Footer"/>
    <w:rsid w:val="00147B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4884">
      <w:bodyDiv w:val="1"/>
      <w:marLeft w:val="0"/>
      <w:marRight w:val="0"/>
      <w:marTop w:val="0"/>
      <w:marBottom w:val="0"/>
      <w:divBdr>
        <w:top w:val="none" w:sz="0" w:space="0" w:color="auto"/>
        <w:left w:val="none" w:sz="0" w:space="0" w:color="auto"/>
        <w:bottom w:val="none" w:sz="0" w:space="0" w:color="auto"/>
        <w:right w:val="none" w:sz="0" w:space="0" w:color="auto"/>
      </w:divBdr>
      <w:divsChild>
        <w:div w:id="2010477126">
          <w:marLeft w:val="0"/>
          <w:marRight w:val="0"/>
          <w:marTop w:val="0"/>
          <w:marBottom w:val="0"/>
          <w:divBdr>
            <w:top w:val="none" w:sz="0" w:space="0" w:color="auto"/>
            <w:left w:val="none" w:sz="0" w:space="0" w:color="auto"/>
            <w:bottom w:val="none" w:sz="0" w:space="0" w:color="auto"/>
            <w:right w:val="none" w:sz="0" w:space="0" w:color="auto"/>
          </w:divBdr>
        </w:div>
      </w:divsChild>
    </w:div>
    <w:div w:id="13699105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05876005">
          <w:marLeft w:val="0"/>
          <w:marRight w:val="0"/>
          <w:marTop w:val="0"/>
          <w:marBottom w:val="0"/>
          <w:divBdr>
            <w:top w:val="none" w:sz="0" w:space="0" w:color="auto"/>
            <w:left w:val="none" w:sz="0" w:space="0" w:color="auto"/>
            <w:bottom w:val="none" w:sz="0" w:space="0" w:color="auto"/>
            <w:right w:val="none" w:sz="0" w:space="0" w:color="auto"/>
          </w:divBdr>
        </w:div>
      </w:divsChild>
    </w:div>
    <w:div w:id="144901798">
      <w:bodyDiv w:val="1"/>
      <w:marLeft w:val="0"/>
      <w:marRight w:val="0"/>
      <w:marTop w:val="0"/>
      <w:marBottom w:val="0"/>
      <w:divBdr>
        <w:top w:val="none" w:sz="0" w:space="0" w:color="auto"/>
        <w:left w:val="none" w:sz="0" w:space="0" w:color="auto"/>
        <w:bottom w:val="none" w:sz="0" w:space="0" w:color="auto"/>
        <w:right w:val="none" w:sz="0" w:space="0" w:color="auto"/>
      </w:divBdr>
      <w:divsChild>
        <w:div w:id="936596853">
          <w:marLeft w:val="0"/>
          <w:marRight w:val="0"/>
          <w:marTop w:val="0"/>
          <w:marBottom w:val="0"/>
          <w:divBdr>
            <w:top w:val="none" w:sz="0" w:space="0" w:color="auto"/>
            <w:left w:val="none" w:sz="0" w:space="0" w:color="auto"/>
            <w:bottom w:val="none" w:sz="0" w:space="0" w:color="auto"/>
            <w:right w:val="none" w:sz="0" w:space="0" w:color="auto"/>
          </w:divBdr>
          <w:divsChild>
            <w:div w:id="74429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245532">
      <w:bodyDiv w:val="1"/>
      <w:marLeft w:val="0"/>
      <w:marRight w:val="0"/>
      <w:marTop w:val="0"/>
      <w:marBottom w:val="0"/>
      <w:divBdr>
        <w:top w:val="none" w:sz="0" w:space="0" w:color="auto"/>
        <w:left w:val="none" w:sz="0" w:space="0" w:color="auto"/>
        <w:bottom w:val="none" w:sz="0" w:space="0" w:color="auto"/>
        <w:right w:val="none" w:sz="0" w:space="0" w:color="auto"/>
      </w:divBdr>
      <w:divsChild>
        <w:div w:id="2039118947">
          <w:marLeft w:val="0"/>
          <w:marRight w:val="0"/>
          <w:marTop w:val="0"/>
          <w:marBottom w:val="0"/>
          <w:divBdr>
            <w:top w:val="none" w:sz="0" w:space="0" w:color="auto"/>
            <w:left w:val="none" w:sz="0" w:space="0" w:color="auto"/>
            <w:bottom w:val="none" w:sz="0" w:space="0" w:color="auto"/>
            <w:right w:val="none" w:sz="0" w:space="0" w:color="auto"/>
          </w:divBdr>
          <w:divsChild>
            <w:div w:id="9617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76031">
      <w:bodyDiv w:val="1"/>
      <w:marLeft w:val="0"/>
      <w:marRight w:val="0"/>
      <w:marTop w:val="0"/>
      <w:marBottom w:val="0"/>
      <w:divBdr>
        <w:top w:val="none" w:sz="0" w:space="0" w:color="auto"/>
        <w:left w:val="none" w:sz="0" w:space="0" w:color="auto"/>
        <w:bottom w:val="none" w:sz="0" w:space="0" w:color="auto"/>
        <w:right w:val="none" w:sz="0" w:space="0" w:color="auto"/>
      </w:divBdr>
      <w:divsChild>
        <w:div w:id="1838305953">
          <w:marLeft w:val="0"/>
          <w:marRight w:val="0"/>
          <w:marTop w:val="0"/>
          <w:marBottom w:val="0"/>
          <w:divBdr>
            <w:top w:val="none" w:sz="0" w:space="0" w:color="auto"/>
            <w:left w:val="none" w:sz="0" w:space="0" w:color="auto"/>
            <w:bottom w:val="none" w:sz="0" w:space="0" w:color="auto"/>
            <w:right w:val="none" w:sz="0" w:space="0" w:color="auto"/>
          </w:divBdr>
          <w:divsChild>
            <w:div w:id="882981978">
              <w:marLeft w:val="0"/>
              <w:marRight w:val="0"/>
              <w:marTop w:val="0"/>
              <w:marBottom w:val="0"/>
              <w:divBdr>
                <w:top w:val="none" w:sz="0" w:space="0" w:color="auto"/>
                <w:left w:val="none" w:sz="0" w:space="0" w:color="auto"/>
                <w:bottom w:val="none" w:sz="0" w:space="0" w:color="auto"/>
                <w:right w:val="none" w:sz="0" w:space="0" w:color="auto"/>
              </w:divBdr>
              <w:divsChild>
                <w:div w:id="190513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214781">
      <w:bodyDiv w:val="1"/>
      <w:marLeft w:val="0"/>
      <w:marRight w:val="0"/>
      <w:marTop w:val="0"/>
      <w:marBottom w:val="0"/>
      <w:divBdr>
        <w:top w:val="none" w:sz="0" w:space="0" w:color="auto"/>
        <w:left w:val="none" w:sz="0" w:space="0" w:color="auto"/>
        <w:bottom w:val="none" w:sz="0" w:space="0" w:color="auto"/>
        <w:right w:val="none" w:sz="0" w:space="0" w:color="auto"/>
      </w:divBdr>
      <w:divsChild>
        <w:div w:id="382288341">
          <w:marLeft w:val="0"/>
          <w:marRight w:val="0"/>
          <w:marTop w:val="0"/>
          <w:marBottom w:val="0"/>
          <w:divBdr>
            <w:top w:val="none" w:sz="0" w:space="0" w:color="auto"/>
            <w:left w:val="none" w:sz="0" w:space="0" w:color="auto"/>
            <w:bottom w:val="none" w:sz="0" w:space="0" w:color="auto"/>
            <w:right w:val="none" w:sz="0" w:space="0" w:color="auto"/>
          </w:divBdr>
          <w:divsChild>
            <w:div w:id="10460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84855">
      <w:bodyDiv w:val="1"/>
      <w:marLeft w:val="0"/>
      <w:marRight w:val="0"/>
      <w:marTop w:val="0"/>
      <w:marBottom w:val="0"/>
      <w:divBdr>
        <w:top w:val="none" w:sz="0" w:space="0" w:color="auto"/>
        <w:left w:val="none" w:sz="0" w:space="0" w:color="auto"/>
        <w:bottom w:val="none" w:sz="0" w:space="0" w:color="auto"/>
        <w:right w:val="none" w:sz="0" w:space="0" w:color="auto"/>
      </w:divBdr>
      <w:divsChild>
        <w:div w:id="639261877">
          <w:marLeft w:val="0"/>
          <w:marRight w:val="0"/>
          <w:marTop w:val="0"/>
          <w:marBottom w:val="0"/>
          <w:divBdr>
            <w:top w:val="none" w:sz="0" w:space="0" w:color="auto"/>
            <w:left w:val="none" w:sz="0" w:space="0" w:color="auto"/>
            <w:bottom w:val="none" w:sz="0" w:space="0" w:color="auto"/>
            <w:right w:val="none" w:sz="0" w:space="0" w:color="auto"/>
          </w:divBdr>
          <w:divsChild>
            <w:div w:id="514267302">
              <w:marLeft w:val="0"/>
              <w:marRight w:val="0"/>
              <w:marTop w:val="0"/>
              <w:marBottom w:val="0"/>
              <w:divBdr>
                <w:top w:val="none" w:sz="0" w:space="0" w:color="auto"/>
                <w:left w:val="none" w:sz="0" w:space="0" w:color="auto"/>
                <w:bottom w:val="none" w:sz="0" w:space="0" w:color="auto"/>
                <w:right w:val="none" w:sz="0" w:space="0" w:color="auto"/>
              </w:divBdr>
            </w:div>
            <w:div w:id="583296566">
              <w:marLeft w:val="0"/>
              <w:marRight w:val="0"/>
              <w:marTop w:val="0"/>
              <w:marBottom w:val="0"/>
              <w:divBdr>
                <w:top w:val="none" w:sz="0" w:space="0" w:color="auto"/>
                <w:left w:val="none" w:sz="0" w:space="0" w:color="auto"/>
                <w:bottom w:val="none" w:sz="0" w:space="0" w:color="auto"/>
                <w:right w:val="none" w:sz="0" w:space="0" w:color="auto"/>
              </w:divBdr>
            </w:div>
            <w:div w:id="633147189">
              <w:marLeft w:val="0"/>
              <w:marRight w:val="0"/>
              <w:marTop w:val="0"/>
              <w:marBottom w:val="0"/>
              <w:divBdr>
                <w:top w:val="none" w:sz="0" w:space="0" w:color="auto"/>
                <w:left w:val="none" w:sz="0" w:space="0" w:color="auto"/>
                <w:bottom w:val="none" w:sz="0" w:space="0" w:color="auto"/>
                <w:right w:val="none" w:sz="0" w:space="0" w:color="auto"/>
              </w:divBdr>
            </w:div>
            <w:div w:id="652682751">
              <w:marLeft w:val="0"/>
              <w:marRight w:val="0"/>
              <w:marTop w:val="0"/>
              <w:marBottom w:val="0"/>
              <w:divBdr>
                <w:top w:val="none" w:sz="0" w:space="0" w:color="auto"/>
                <w:left w:val="none" w:sz="0" w:space="0" w:color="auto"/>
                <w:bottom w:val="none" w:sz="0" w:space="0" w:color="auto"/>
                <w:right w:val="none" w:sz="0" w:space="0" w:color="auto"/>
              </w:divBdr>
            </w:div>
            <w:div w:id="1085760354">
              <w:marLeft w:val="0"/>
              <w:marRight w:val="0"/>
              <w:marTop w:val="0"/>
              <w:marBottom w:val="0"/>
              <w:divBdr>
                <w:top w:val="none" w:sz="0" w:space="0" w:color="auto"/>
                <w:left w:val="none" w:sz="0" w:space="0" w:color="auto"/>
                <w:bottom w:val="none" w:sz="0" w:space="0" w:color="auto"/>
                <w:right w:val="none" w:sz="0" w:space="0" w:color="auto"/>
              </w:divBdr>
            </w:div>
            <w:div w:id="1160777510">
              <w:marLeft w:val="0"/>
              <w:marRight w:val="0"/>
              <w:marTop w:val="0"/>
              <w:marBottom w:val="0"/>
              <w:divBdr>
                <w:top w:val="none" w:sz="0" w:space="0" w:color="auto"/>
                <w:left w:val="none" w:sz="0" w:space="0" w:color="auto"/>
                <w:bottom w:val="none" w:sz="0" w:space="0" w:color="auto"/>
                <w:right w:val="none" w:sz="0" w:space="0" w:color="auto"/>
              </w:divBdr>
            </w:div>
            <w:div w:id="1433743551">
              <w:marLeft w:val="0"/>
              <w:marRight w:val="0"/>
              <w:marTop w:val="0"/>
              <w:marBottom w:val="0"/>
              <w:divBdr>
                <w:top w:val="none" w:sz="0" w:space="0" w:color="auto"/>
                <w:left w:val="none" w:sz="0" w:space="0" w:color="auto"/>
                <w:bottom w:val="none" w:sz="0" w:space="0" w:color="auto"/>
                <w:right w:val="none" w:sz="0" w:space="0" w:color="auto"/>
              </w:divBdr>
            </w:div>
            <w:div w:id="1543590418">
              <w:marLeft w:val="0"/>
              <w:marRight w:val="0"/>
              <w:marTop w:val="0"/>
              <w:marBottom w:val="0"/>
              <w:divBdr>
                <w:top w:val="none" w:sz="0" w:space="0" w:color="auto"/>
                <w:left w:val="none" w:sz="0" w:space="0" w:color="auto"/>
                <w:bottom w:val="none" w:sz="0" w:space="0" w:color="auto"/>
                <w:right w:val="none" w:sz="0" w:space="0" w:color="auto"/>
              </w:divBdr>
            </w:div>
            <w:div w:id="184832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768702">
      <w:bodyDiv w:val="1"/>
      <w:marLeft w:val="0"/>
      <w:marRight w:val="0"/>
      <w:marTop w:val="0"/>
      <w:marBottom w:val="0"/>
      <w:divBdr>
        <w:top w:val="none" w:sz="0" w:space="0" w:color="auto"/>
        <w:left w:val="none" w:sz="0" w:space="0" w:color="auto"/>
        <w:bottom w:val="none" w:sz="0" w:space="0" w:color="auto"/>
        <w:right w:val="none" w:sz="0" w:space="0" w:color="auto"/>
      </w:divBdr>
      <w:divsChild>
        <w:div w:id="771821303">
          <w:marLeft w:val="0"/>
          <w:marRight w:val="0"/>
          <w:marTop w:val="0"/>
          <w:marBottom w:val="0"/>
          <w:divBdr>
            <w:top w:val="none" w:sz="0" w:space="0" w:color="auto"/>
            <w:left w:val="none" w:sz="0" w:space="0" w:color="auto"/>
            <w:bottom w:val="none" w:sz="0" w:space="0" w:color="auto"/>
            <w:right w:val="none" w:sz="0" w:space="0" w:color="auto"/>
          </w:divBdr>
          <w:divsChild>
            <w:div w:id="175520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561691">
      <w:bodyDiv w:val="1"/>
      <w:marLeft w:val="0"/>
      <w:marRight w:val="0"/>
      <w:marTop w:val="0"/>
      <w:marBottom w:val="0"/>
      <w:divBdr>
        <w:top w:val="none" w:sz="0" w:space="0" w:color="auto"/>
        <w:left w:val="none" w:sz="0" w:space="0" w:color="auto"/>
        <w:bottom w:val="none" w:sz="0" w:space="0" w:color="auto"/>
        <w:right w:val="none" w:sz="0" w:space="0" w:color="auto"/>
      </w:divBdr>
      <w:divsChild>
        <w:div w:id="202836687">
          <w:marLeft w:val="0"/>
          <w:marRight w:val="0"/>
          <w:marTop w:val="0"/>
          <w:marBottom w:val="0"/>
          <w:divBdr>
            <w:top w:val="none" w:sz="0" w:space="0" w:color="auto"/>
            <w:left w:val="none" w:sz="0" w:space="0" w:color="auto"/>
            <w:bottom w:val="none" w:sz="0" w:space="0" w:color="auto"/>
            <w:right w:val="none" w:sz="0" w:space="0" w:color="auto"/>
          </w:divBdr>
          <w:divsChild>
            <w:div w:id="17322010">
              <w:marLeft w:val="0"/>
              <w:marRight w:val="0"/>
              <w:marTop w:val="0"/>
              <w:marBottom w:val="0"/>
              <w:divBdr>
                <w:top w:val="none" w:sz="0" w:space="0" w:color="auto"/>
                <w:left w:val="none" w:sz="0" w:space="0" w:color="auto"/>
                <w:bottom w:val="none" w:sz="0" w:space="0" w:color="auto"/>
                <w:right w:val="none" w:sz="0" w:space="0" w:color="auto"/>
              </w:divBdr>
            </w:div>
            <w:div w:id="45764894">
              <w:marLeft w:val="0"/>
              <w:marRight w:val="0"/>
              <w:marTop w:val="0"/>
              <w:marBottom w:val="0"/>
              <w:divBdr>
                <w:top w:val="none" w:sz="0" w:space="0" w:color="auto"/>
                <w:left w:val="none" w:sz="0" w:space="0" w:color="auto"/>
                <w:bottom w:val="none" w:sz="0" w:space="0" w:color="auto"/>
                <w:right w:val="none" w:sz="0" w:space="0" w:color="auto"/>
              </w:divBdr>
            </w:div>
            <w:div w:id="160434693">
              <w:marLeft w:val="0"/>
              <w:marRight w:val="0"/>
              <w:marTop w:val="0"/>
              <w:marBottom w:val="0"/>
              <w:divBdr>
                <w:top w:val="none" w:sz="0" w:space="0" w:color="auto"/>
                <w:left w:val="none" w:sz="0" w:space="0" w:color="auto"/>
                <w:bottom w:val="none" w:sz="0" w:space="0" w:color="auto"/>
                <w:right w:val="none" w:sz="0" w:space="0" w:color="auto"/>
              </w:divBdr>
            </w:div>
            <w:div w:id="611474289">
              <w:marLeft w:val="0"/>
              <w:marRight w:val="0"/>
              <w:marTop w:val="0"/>
              <w:marBottom w:val="0"/>
              <w:divBdr>
                <w:top w:val="none" w:sz="0" w:space="0" w:color="auto"/>
                <w:left w:val="none" w:sz="0" w:space="0" w:color="auto"/>
                <w:bottom w:val="none" w:sz="0" w:space="0" w:color="auto"/>
                <w:right w:val="none" w:sz="0" w:space="0" w:color="auto"/>
              </w:divBdr>
            </w:div>
            <w:div w:id="796097086">
              <w:marLeft w:val="0"/>
              <w:marRight w:val="0"/>
              <w:marTop w:val="0"/>
              <w:marBottom w:val="0"/>
              <w:divBdr>
                <w:top w:val="none" w:sz="0" w:space="0" w:color="auto"/>
                <w:left w:val="none" w:sz="0" w:space="0" w:color="auto"/>
                <w:bottom w:val="none" w:sz="0" w:space="0" w:color="auto"/>
                <w:right w:val="none" w:sz="0" w:space="0" w:color="auto"/>
              </w:divBdr>
            </w:div>
            <w:div w:id="169800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763102">
      <w:bodyDiv w:val="1"/>
      <w:marLeft w:val="0"/>
      <w:marRight w:val="0"/>
      <w:marTop w:val="0"/>
      <w:marBottom w:val="0"/>
      <w:divBdr>
        <w:top w:val="none" w:sz="0" w:space="0" w:color="auto"/>
        <w:left w:val="none" w:sz="0" w:space="0" w:color="auto"/>
        <w:bottom w:val="none" w:sz="0" w:space="0" w:color="auto"/>
        <w:right w:val="none" w:sz="0" w:space="0" w:color="auto"/>
      </w:divBdr>
      <w:divsChild>
        <w:div w:id="665785370">
          <w:marLeft w:val="0"/>
          <w:marRight w:val="0"/>
          <w:marTop w:val="0"/>
          <w:marBottom w:val="0"/>
          <w:divBdr>
            <w:top w:val="none" w:sz="0" w:space="0" w:color="auto"/>
            <w:left w:val="none" w:sz="0" w:space="0" w:color="auto"/>
            <w:bottom w:val="none" w:sz="0" w:space="0" w:color="auto"/>
            <w:right w:val="none" w:sz="0" w:space="0" w:color="auto"/>
          </w:divBdr>
          <w:divsChild>
            <w:div w:id="480540369">
              <w:marLeft w:val="0"/>
              <w:marRight w:val="0"/>
              <w:marTop w:val="0"/>
              <w:marBottom w:val="0"/>
              <w:divBdr>
                <w:top w:val="none" w:sz="0" w:space="0" w:color="auto"/>
                <w:left w:val="none" w:sz="0" w:space="0" w:color="auto"/>
                <w:bottom w:val="none" w:sz="0" w:space="0" w:color="auto"/>
                <w:right w:val="none" w:sz="0" w:space="0" w:color="auto"/>
              </w:divBdr>
            </w:div>
            <w:div w:id="143184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071385">
      <w:bodyDiv w:val="1"/>
      <w:marLeft w:val="0"/>
      <w:marRight w:val="0"/>
      <w:marTop w:val="0"/>
      <w:marBottom w:val="0"/>
      <w:divBdr>
        <w:top w:val="none" w:sz="0" w:space="0" w:color="auto"/>
        <w:left w:val="none" w:sz="0" w:space="0" w:color="auto"/>
        <w:bottom w:val="none" w:sz="0" w:space="0" w:color="auto"/>
        <w:right w:val="none" w:sz="0" w:space="0" w:color="auto"/>
      </w:divBdr>
      <w:divsChild>
        <w:div w:id="1004672020">
          <w:marLeft w:val="0"/>
          <w:marRight w:val="0"/>
          <w:marTop w:val="0"/>
          <w:marBottom w:val="0"/>
          <w:divBdr>
            <w:top w:val="none" w:sz="0" w:space="0" w:color="auto"/>
            <w:left w:val="none" w:sz="0" w:space="0" w:color="auto"/>
            <w:bottom w:val="none" w:sz="0" w:space="0" w:color="auto"/>
            <w:right w:val="none" w:sz="0" w:space="0" w:color="auto"/>
          </w:divBdr>
          <w:divsChild>
            <w:div w:id="1075668310">
              <w:marLeft w:val="0"/>
              <w:marRight w:val="0"/>
              <w:marTop w:val="0"/>
              <w:marBottom w:val="0"/>
              <w:divBdr>
                <w:top w:val="none" w:sz="0" w:space="0" w:color="auto"/>
                <w:left w:val="none" w:sz="0" w:space="0" w:color="auto"/>
                <w:bottom w:val="none" w:sz="0" w:space="0" w:color="auto"/>
                <w:right w:val="none" w:sz="0" w:space="0" w:color="auto"/>
              </w:divBdr>
            </w:div>
            <w:div w:id="132855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49760">
      <w:bodyDiv w:val="1"/>
      <w:marLeft w:val="0"/>
      <w:marRight w:val="0"/>
      <w:marTop w:val="0"/>
      <w:marBottom w:val="0"/>
      <w:divBdr>
        <w:top w:val="none" w:sz="0" w:space="0" w:color="auto"/>
        <w:left w:val="none" w:sz="0" w:space="0" w:color="auto"/>
        <w:bottom w:val="none" w:sz="0" w:space="0" w:color="auto"/>
        <w:right w:val="none" w:sz="0" w:space="0" w:color="auto"/>
      </w:divBdr>
      <w:divsChild>
        <w:div w:id="1773892191">
          <w:marLeft w:val="0"/>
          <w:marRight w:val="0"/>
          <w:marTop w:val="0"/>
          <w:marBottom w:val="0"/>
          <w:divBdr>
            <w:top w:val="none" w:sz="0" w:space="0" w:color="auto"/>
            <w:left w:val="none" w:sz="0" w:space="0" w:color="auto"/>
            <w:bottom w:val="none" w:sz="0" w:space="0" w:color="auto"/>
            <w:right w:val="none" w:sz="0" w:space="0" w:color="auto"/>
          </w:divBdr>
          <w:divsChild>
            <w:div w:id="418066630">
              <w:marLeft w:val="0"/>
              <w:marRight w:val="0"/>
              <w:marTop w:val="0"/>
              <w:marBottom w:val="0"/>
              <w:divBdr>
                <w:top w:val="none" w:sz="0" w:space="0" w:color="auto"/>
                <w:left w:val="none" w:sz="0" w:space="0" w:color="auto"/>
                <w:bottom w:val="none" w:sz="0" w:space="0" w:color="auto"/>
                <w:right w:val="none" w:sz="0" w:space="0" w:color="auto"/>
              </w:divBdr>
            </w:div>
            <w:div w:id="948781174">
              <w:marLeft w:val="0"/>
              <w:marRight w:val="0"/>
              <w:marTop w:val="0"/>
              <w:marBottom w:val="0"/>
              <w:divBdr>
                <w:top w:val="none" w:sz="0" w:space="0" w:color="auto"/>
                <w:left w:val="none" w:sz="0" w:space="0" w:color="auto"/>
                <w:bottom w:val="none" w:sz="0" w:space="0" w:color="auto"/>
                <w:right w:val="none" w:sz="0" w:space="0" w:color="auto"/>
              </w:divBdr>
            </w:div>
            <w:div w:id="1402482829">
              <w:marLeft w:val="0"/>
              <w:marRight w:val="0"/>
              <w:marTop w:val="0"/>
              <w:marBottom w:val="0"/>
              <w:divBdr>
                <w:top w:val="none" w:sz="0" w:space="0" w:color="auto"/>
                <w:left w:val="none" w:sz="0" w:space="0" w:color="auto"/>
                <w:bottom w:val="none" w:sz="0" w:space="0" w:color="auto"/>
                <w:right w:val="none" w:sz="0" w:space="0" w:color="auto"/>
              </w:divBdr>
            </w:div>
            <w:div w:id="1727489931">
              <w:marLeft w:val="0"/>
              <w:marRight w:val="0"/>
              <w:marTop w:val="0"/>
              <w:marBottom w:val="0"/>
              <w:divBdr>
                <w:top w:val="none" w:sz="0" w:space="0" w:color="auto"/>
                <w:left w:val="none" w:sz="0" w:space="0" w:color="auto"/>
                <w:bottom w:val="none" w:sz="0" w:space="0" w:color="auto"/>
                <w:right w:val="none" w:sz="0" w:space="0" w:color="auto"/>
              </w:divBdr>
            </w:div>
            <w:div w:id="18461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875">
      <w:bodyDiv w:val="1"/>
      <w:marLeft w:val="0"/>
      <w:marRight w:val="0"/>
      <w:marTop w:val="0"/>
      <w:marBottom w:val="0"/>
      <w:divBdr>
        <w:top w:val="none" w:sz="0" w:space="0" w:color="auto"/>
        <w:left w:val="none" w:sz="0" w:space="0" w:color="auto"/>
        <w:bottom w:val="none" w:sz="0" w:space="0" w:color="auto"/>
        <w:right w:val="none" w:sz="0" w:space="0" w:color="auto"/>
      </w:divBdr>
      <w:divsChild>
        <w:div w:id="2144345075">
          <w:marLeft w:val="0"/>
          <w:marRight w:val="0"/>
          <w:marTop w:val="0"/>
          <w:marBottom w:val="0"/>
          <w:divBdr>
            <w:top w:val="none" w:sz="0" w:space="0" w:color="auto"/>
            <w:left w:val="none" w:sz="0" w:space="0" w:color="auto"/>
            <w:bottom w:val="none" w:sz="0" w:space="0" w:color="auto"/>
            <w:right w:val="none" w:sz="0" w:space="0" w:color="auto"/>
          </w:divBdr>
          <w:divsChild>
            <w:div w:id="565262276">
              <w:marLeft w:val="0"/>
              <w:marRight w:val="0"/>
              <w:marTop w:val="0"/>
              <w:marBottom w:val="0"/>
              <w:divBdr>
                <w:top w:val="none" w:sz="0" w:space="0" w:color="auto"/>
                <w:left w:val="none" w:sz="0" w:space="0" w:color="auto"/>
                <w:bottom w:val="none" w:sz="0" w:space="0" w:color="auto"/>
                <w:right w:val="none" w:sz="0" w:space="0" w:color="auto"/>
              </w:divBdr>
            </w:div>
            <w:div w:id="146600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133839">
      <w:bodyDiv w:val="1"/>
      <w:marLeft w:val="0"/>
      <w:marRight w:val="0"/>
      <w:marTop w:val="0"/>
      <w:marBottom w:val="0"/>
      <w:divBdr>
        <w:top w:val="none" w:sz="0" w:space="0" w:color="auto"/>
        <w:left w:val="none" w:sz="0" w:space="0" w:color="auto"/>
        <w:bottom w:val="none" w:sz="0" w:space="0" w:color="auto"/>
        <w:right w:val="none" w:sz="0" w:space="0" w:color="auto"/>
      </w:divBdr>
      <w:divsChild>
        <w:div w:id="210194049">
          <w:marLeft w:val="0"/>
          <w:marRight w:val="0"/>
          <w:marTop w:val="0"/>
          <w:marBottom w:val="0"/>
          <w:divBdr>
            <w:top w:val="none" w:sz="0" w:space="0" w:color="auto"/>
            <w:left w:val="none" w:sz="0" w:space="0" w:color="auto"/>
            <w:bottom w:val="none" w:sz="0" w:space="0" w:color="auto"/>
            <w:right w:val="none" w:sz="0" w:space="0" w:color="auto"/>
          </w:divBdr>
        </w:div>
      </w:divsChild>
    </w:div>
    <w:div w:id="1563980438">
      <w:bodyDiv w:val="1"/>
      <w:marLeft w:val="0"/>
      <w:marRight w:val="0"/>
      <w:marTop w:val="0"/>
      <w:marBottom w:val="0"/>
      <w:divBdr>
        <w:top w:val="none" w:sz="0" w:space="0" w:color="auto"/>
        <w:left w:val="none" w:sz="0" w:space="0" w:color="auto"/>
        <w:bottom w:val="none" w:sz="0" w:space="0" w:color="auto"/>
        <w:right w:val="none" w:sz="0" w:space="0" w:color="auto"/>
      </w:divBdr>
      <w:divsChild>
        <w:div w:id="982349601">
          <w:marLeft w:val="0"/>
          <w:marRight w:val="0"/>
          <w:marTop w:val="0"/>
          <w:marBottom w:val="0"/>
          <w:divBdr>
            <w:top w:val="none" w:sz="0" w:space="0" w:color="auto"/>
            <w:left w:val="none" w:sz="0" w:space="0" w:color="auto"/>
            <w:bottom w:val="none" w:sz="0" w:space="0" w:color="auto"/>
            <w:right w:val="none" w:sz="0" w:space="0" w:color="auto"/>
          </w:divBdr>
          <w:divsChild>
            <w:div w:id="124599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16492">
      <w:bodyDiv w:val="1"/>
      <w:marLeft w:val="0"/>
      <w:marRight w:val="0"/>
      <w:marTop w:val="0"/>
      <w:marBottom w:val="0"/>
      <w:divBdr>
        <w:top w:val="none" w:sz="0" w:space="0" w:color="auto"/>
        <w:left w:val="none" w:sz="0" w:space="0" w:color="auto"/>
        <w:bottom w:val="none" w:sz="0" w:space="0" w:color="auto"/>
        <w:right w:val="none" w:sz="0" w:space="0" w:color="auto"/>
      </w:divBdr>
      <w:divsChild>
        <w:div w:id="910193748">
          <w:marLeft w:val="0"/>
          <w:marRight w:val="0"/>
          <w:marTop w:val="0"/>
          <w:marBottom w:val="0"/>
          <w:divBdr>
            <w:top w:val="none" w:sz="0" w:space="0" w:color="auto"/>
            <w:left w:val="none" w:sz="0" w:space="0" w:color="auto"/>
            <w:bottom w:val="none" w:sz="0" w:space="0" w:color="auto"/>
            <w:right w:val="none" w:sz="0" w:space="0" w:color="auto"/>
          </w:divBdr>
          <w:divsChild>
            <w:div w:id="2055888057">
              <w:marLeft w:val="0"/>
              <w:marRight w:val="0"/>
              <w:marTop w:val="0"/>
              <w:marBottom w:val="0"/>
              <w:divBdr>
                <w:top w:val="none" w:sz="0" w:space="0" w:color="auto"/>
                <w:left w:val="none" w:sz="0" w:space="0" w:color="auto"/>
                <w:bottom w:val="none" w:sz="0" w:space="0" w:color="auto"/>
                <w:right w:val="none" w:sz="0" w:space="0" w:color="auto"/>
              </w:divBdr>
              <w:divsChild>
                <w:div w:id="5025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26228">
      <w:bodyDiv w:val="1"/>
      <w:marLeft w:val="0"/>
      <w:marRight w:val="0"/>
      <w:marTop w:val="0"/>
      <w:marBottom w:val="0"/>
      <w:divBdr>
        <w:top w:val="none" w:sz="0" w:space="0" w:color="auto"/>
        <w:left w:val="none" w:sz="0" w:space="0" w:color="auto"/>
        <w:bottom w:val="none" w:sz="0" w:space="0" w:color="auto"/>
        <w:right w:val="none" w:sz="0" w:space="0" w:color="auto"/>
      </w:divBdr>
      <w:divsChild>
        <w:div w:id="1713143406">
          <w:marLeft w:val="0"/>
          <w:marRight w:val="0"/>
          <w:marTop w:val="0"/>
          <w:marBottom w:val="0"/>
          <w:divBdr>
            <w:top w:val="none" w:sz="0" w:space="0" w:color="auto"/>
            <w:left w:val="none" w:sz="0" w:space="0" w:color="auto"/>
            <w:bottom w:val="none" w:sz="0" w:space="0" w:color="auto"/>
            <w:right w:val="none" w:sz="0" w:space="0" w:color="auto"/>
          </w:divBdr>
        </w:div>
      </w:divsChild>
    </w:div>
    <w:div w:id="1812087973">
      <w:bodyDiv w:val="1"/>
      <w:marLeft w:val="0"/>
      <w:marRight w:val="0"/>
      <w:marTop w:val="0"/>
      <w:marBottom w:val="0"/>
      <w:divBdr>
        <w:top w:val="none" w:sz="0" w:space="0" w:color="auto"/>
        <w:left w:val="none" w:sz="0" w:space="0" w:color="auto"/>
        <w:bottom w:val="none" w:sz="0" w:space="0" w:color="auto"/>
        <w:right w:val="none" w:sz="0" w:space="0" w:color="auto"/>
      </w:divBdr>
      <w:divsChild>
        <w:div w:id="405305829">
          <w:marLeft w:val="0"/>
          <w:marRight w:val="0"/>
          <w:marTop w:val="0"/>
          <w:marBottom w:val="0"/>
          <w:divBdr>
            <w:top w:val="none" w:sz="0" w:space="0" w:color="auto"/>
            <w:left w:val="none" w:sz="0" w:space="0" w:color="auto"/>
            <w:bottom w:val="none" w:sz="0" w:space="0" w:color="auto"/>
            <w:right w:val="none" w:sz="0" w:space="0" w:color="auto"/>
          </w:divBdr>
          <w:divsChild>
            <w:div w:id="320547550">
              <w:marLeft w:val="0"/>
              <w:marRight w:val="0"/>
              <w:marTop w:val="0"/>
              <w:marBottom w:val="0"/>
              <w:divBdr>
                <w:top w:val="none" w:sz="0" w:space="0" w:color="auto"/>
                <w:left w:val="none" w:sz="0" w:space="0" w:color="auto"/>
                <w:bottom w:val="none" w:sz="0" w:space="0" w:color="auto"/>
                <w:right w:val="none" w:sz="0" w:space="0" w:color="auto"/>
              </w:divBdr>
            </w:div>
            <w:div w:id="76299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39408">
      <w:bodyDiv w:val="1"/>
      <w:marLeft w:val="0"/>
      <w:marRight w:val="0"/>
      <w:marTop w:val="0"/>
      <w:marBottom w:val="0"/>
      <w:divBdr>
        <w:top w:val="none" w:sz="0" w:space="0" w:color="auto"/>
        <w:left w:val="none" w:sz="0" w:space="0" w:color="auto"/>
        <w:bottom w:val="none" w:sz="0" w:space="0" w:color="auto"/>
        <w:right w:val="none" w:sz="0" w:space="0" w:color="auto"/>
      </w:divBdr>
      <w:divsChild>
        <w:div w:id="1322195949">
          <w:marLeft w:val="0"/>
          <w:marRight w:val="0"/>
          <w:marTop w:val="0"/>
          <w:marBottom w:val="0"/>
          <w:divBdr>
            <w:top w:val="none" w:sz="0" w:space="0" w:color="auto"/>
            <w:left w:val="none" w:sz="0" w:space="0" w:color="auto"/>
            <w:bottom w:val="none" w:sz="0" w:space="0" w:color="auto"/>
            <w:right w:val="none" w:sz="0" w:space="0" w:color="auto"/>
          </w:divBdr>
          <w:divsChild>
            <w:div w:id="131368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0300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210727524">
          <w:marLeft w:val="0"/>
          <w:marRight w:val="0"/>
          <w:marTop w:val="0"/>
          <w:marBottom w:val="0"/>
          <w:divBdr>
            <w:top w:val="none" w:sz="0" w:space="0" w:color="auto"/>
            <w:left w:val="none" w:sz="0" w:space="0" w:color="auto"/>
            <w:bottom w:val="none" w:sz="0" w:space="0" w:color="auto"/>
            <w:right w:val="none" w:sz="0" w:space="0" w:color="auto"/>
          </w:divBdr>
        </w:div>
      </w:divsChild>
    </w:div>
    <w:div w:id="2000453153">
      <w:bodyDiv w:val="1"/>
      <w:marLeft w:val="0"/>
      <w:marRight w:val="0"/>
      <w:marTop w:val="0"/>
      <w:marBottom w:val="0"/>
      <w:divBdr>
        <w:top w:val="none" w:sz="0" w:space="0" w:color="auto"/>
        <w:left w:val="none" w:sz="0" w:space="0" w:color="auto"/>
        <w:bottom w:val="none" w:sz="0" w:space="0" w:color="auto"/>
        <w:right w:val="none" w:sz="0" w:space="0" w:color="auto"/>
      </w:divBdr>
      <w:divsChild>
        <w:div w:id="1424111126">
          <w:marLeft w:val="0"/>
          <w:marRight w:val="0"/>
          <w:marTop w:val="0"/>
          <w:marBottom w:val="0"/>
          <w:divBdr>
            <w:top w:val="none" w:sz="0" w:space="0" w:color="auto"/>
            <w:left w:val="none" w:sz="0" w:space="0" w:color="auto"/>
            <w:bottom w:val="none" w:sz="0" w:space="0" w:color="auto"/>
            <w:right w:val="none" w:sz="0" w:space="0" w:color="auto"/>
          </w:divBdr>
          <w:divsChild>
            <w:div w:id="329335087">
              <w:marLeft w:val="0"/>
              <w:marRight w:val="0"/>
              <w:marTop w:val="0"/>
              <w:marBottom w:val="0"/>
              <w:divBdr>
                <w:top w:val="none" w:sz="0" w:space="0" w:color="auto"/>
                <w:left w:val="none" w:sz="0" w:space="0" w:color="auto"/>
                <w:bottom w:val="none" w:sz="0" w:space="0" w:color="auto"/>
                <w:right w:val="none" w:sz="0" w:space="0" w:color="auto"/>
              </w:divBdr>
            </w:div>
            <w:div w:id="1333558020">
              <w:marLeft w:val="0"/>
              <w:marRight w:val="0"/>
              <w:marTop w:val="0"/>
              <w:marBottom w:val="0"/>
              <w:divBdr>
                <w:top w:val="none" w:sz="0" w:space="0" w:color="auto"/>
                <w:left w:val="none" w:sz="0" w:space="0" w:color="auto"/>
                <w:bottom w:val="none" w:sz="0" w:space="0" w:color="auto"/>
                <w:right w:val="none" w:sz="0" w:space="0" w:color="auto"/>
              </w:divBdr>
            </w:div>
            <w:div w:id="174182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322608">
      <w:bodyDiv w:val="1"/>
      <w:marLeft w:val="0"/>
      <w:marRight w:val="0"/>
      <w:marTop w:val="0"/>
      <w:marBottom w:val="0"/>
      <w:divBdr>
        <w:top w:val="none" w:sz="0" w:space="0" w:color="auto"/>
        <w:left w:val="none" w:sz="0" w:space="0" w:color="auto"/>
        <w:bottom w:val="none" w:sz="0" w:space="0" w:color="auto"/>
        <w:right w:val="none" w:sz="0" w:space="0" w:color="auto"/>
      </w:divBdr>
      <w:divsChild>
        <w:div w:id="76170094">
          <w:marLeft w:val="0"/>
          <w:marRight w:val="0"/>
          <w:marTop w:val="0"/>
          <w:marBottom w:val="0"/>
          <w:divBdr>
            <w:top w:val="none" w:sz="0" w:space="0" w:color="auto"/>
            <w:left w:val="none" w:sz="0" w:space="0" w:color="auto"/>
            <w:bottom w:val="none" w:sz="0" w:space="0" w:color="auto"/>
            <w:right w:val="none" w:sz="0" w:space="0" w:color="auto"/>
          </w:divBdr>
          <w:divsChild>
            <w:div w:id="706374149">
              <w:marLeft w:val="0"/>
              <w:marRight w:val="0"/>
              <w:marTop w:val="0"/>
              <w:marBottom w:val="0"/>
              <w:divBdr>
                <w:top w:val="none" w:sz="0" w:space="0" w:color="auto"/>
                <w:left w:val="none" w:sz="0" w:space="0" w:color="auto"/>
                <w:bottom w:val="none" w:sz="0" w:space="0" w:color="auto"/>
                <w:right w:val="none" w:sz="0" w:space="0" w:color="auto"/>
              </w:divBdr>
            </w:div>
            <w:div w:id="779032314">
              <w:marLeft w:val="0"/>
              <w:marRight w:val="0"/>
              <w:marTop w:val="0"/>
              <w:marBottom w:val="0"/>
              <w:divBdr>
                <w:top w:val="none" w:sz="0" w:space="0" w:color="auto"/>
                <w:left w:val="none" w:sz="0" w:space="0" w:color="auto"/>
                <w:bottom w:val="none" w:sz="0" w:space="0" w:color="auto"/>
                <w:right w:val="none" w:sz="0" w:space="0" w:color="auto"/>
              </w:divBdr>
            </w:div>
            <w:div w:id="1217356785">
              <w:marLeft w:val="0"/>
              <w:marRight w:val="0"/>
              <w:marTop w:val="0"/>
              <w:marBottom w:val="0"/>
              <w:divBdr>
                <w:top w:val="none" w:sz="0" w:space="0" w:color="auto"/>
                <w:left w:val="none" w:sz="0" w:space="0" w:color="auto"/>
                <w:bottom w:val="none" w:sz="0" w:space="0" w:color="auto"/>
                <w:right w:val="none" w:sz="0" w:space="0" w:color="auto"/>
              </w:divBdr>
            </w:div>
            <w:div w:id="1341085892">
              <w:marLeft w:val="0"/>
              <w:marRight w:val="0"/>
              <w:marTop w:val="0"/>
              <w:marBottom w:val="0"/>
              <w:divBdr>
                <w:top w:val="none" w:sz="0" w:space="0" w:color="auto"/>
                <w:left w:val="none" w:sz="0" w:space="0" w:color="auto"/>
                <w:bottom w:val="none" w:sz="0" w:space="0" w:color="auto"/>
                <w:right w:val="none" w:sz="0" w:space="0" w:color="auto"/>
              </w:divBdr>
            </w:div>
            <w:div w:id="1560440693">
              <w:marLeft w:val="0"/>
              <w:marRight w:val="0"/>
              <w:marTop w:val="0"/>
              <w:marBottom w:val="0"/>
              <w:divBdr>
                <w:top w:val="none" w:sz="0" w:space="0" w:color="auto"/>
                <w:left w:val="none" w:sz="0" w:space="0" w:color="auto"/>
                <w:bottom w:val="none" w:sz="0" w:space="0" w:color="auto"/>
                <w:right w:val="none" w:sz="0" w:space="0" w:color="auto"/>
              </w:divBdr>
            </w:div>
            <w:div w:id="1769227282">
              <w:marLeft w:val="0"/>
              <w:marRight w:val="0"/>
              <w:marTop w:val="0"/>
              <w:marBottom w:val="0"/>
              <w:divBdr>
                <w:top w:val="none" w:sz="0" w:space="0" w:color="auto"/>
                <w:left w:val="none" w:sz="0" w:space="0" w:color="auto"/>
                <w:bottom w:val="none" w:sz="0" w:space="0" w:color="auto"/>
                <w:right w:val="none" w:sz="0" w:space="0" w:color="auto"/>
              </w:divBdr>
            </w:div>
            <w:div w:id="203083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45614">
      <w:bodyDiv w:val="1"/>
      <w:marLeft w:val="0"/>
      <w:marRight w:val="0"/>
      <w:marTop w:val="0"/>
      <w:marBottom w:val="0"/>
      <w:divBdr>
        <w:top w:val="none" w:sz="0" w:space="0" w:color="auto"/>
        <w:left w:val="none" w:sz="0" w:space="0" w:color="auto"/>
        <w:bottom w:val="none" w:sz="0" w:space="0" w:color="auto"/>
        <w:right w:val="none" w:sz="0" w:space="0" w:color="auto"/>
      </w:divBdr>
      <w:divsChild>
        <w:div w:id="359555689">
          <w:marLeft w:val="0"/>
          <w:marRight w:val="0"/>
          <w:marTop w:val="0"/>
          <w:marBottom w:val="0"/>
          <w:divBdr>
            <w:top w:val="none" w:sz="0" w:space="0" w:color="auto"/>
            <w:left w:val="none" w:sz="0" w:space="0" w:color="auto"/>
            <w:bottom w:val="none" w:sz="0" w:space="0" w:color="auto"/>
            <w:right w:val="none" w:sz="0" w:space="0" w:color="auto"/>
          </w:divBdr>
          <w:divsChild>
            <w:div w:id="80444557">
              <w:marLeft w:val="0"/>
              <w:marRight w:val="0"/>
              <w:marTop w:val="0"/>
              <w:marBottom w:val="0"/>
              <w:divBdr>
                <w:top w:val="none" w:sz="0" w:space="0" w:color="auto"/>
                <w:left w:val="none" w:sz="0" w:space="0" w:color="auto"/>
                <w:bottom w:val="none" w:sz="0" w:space="0" w:color="auto"/>
                <w:right w:val="none" w:sz="0" w:space="0" w:color="auto"/>
              </w:divBdr>
            </w:div>
            <w:div w:id="82075026">
              <w:marLeft w:val="0"/>
              <w:marRight w:val="0"/>
              <w:marTop w:val="0"/>
              <w:marBottom w:val="0"/>
              <w:divBdr>
                <w:top w:val="none" w:sz="0" w:space="0" w:color="auto"/>
                <w:left w:val="none" w:sz="0" w:space="0" w:color="auto"/>
                <w:bottom w:val="none" w:sz="0" w:space="0" w:color="auto"/>
                <w:right w:val="none" w:sz="0" w:space="0" w:color="auto"/>
              </w:divBdr>
            </w:div>
            <w:div w:id="191114667">
              <w:marLeft w:val="0"/>
              <w:marRight w:val="0"/>
              <w:marTop w:val="0"/>
              <w:marBottom w:val="0"/>
              <w:divBdr>
                <w:top w:val="none" w:sz="0" w:space="0" w:color="auto"/>
                <w:left w:val="none" w:sz="0" w:space="0" w:color="auto"/>
                <w:bottom w:val="none" w:sz="0" w:space="0" w:color="auto"/>
                <w:right w:val="none" w:sz="0" w:space="0" w:color="auto"/>
              </w:divBdr>
            </w:div>
            <w:div w:id="994844151">
              <w:marLeft w:val="0"/>
              <w:marRight w:val="0"/>
              <w:marTop w:val="0"/>
              <w:marBottom w:val="0"/>
              <w:divBdr>
                <w:top w:val="none" w:sz="0" w:space="0" w:color="auto"/>
                <w:left w:val="none" w:sz="0" w:space="0" w:color="auto"/>
                <w:bottom w:val="none" w:sz="0" w:space="0" w:color="auto"/>
                <w:right w:val="none" w:sz="0" w:space="0" w:color="auto"/>
              </w:divBdr>
            </w:div>
            <w:div w:id="1230194826">
              <w:marLeft w:val="0"/>
              <w:marRight w:val="0"/>
              <w:marTop w:val="0"/>
              <w:marBottom w:val="0"/>
              <w:divBdr>
                <w:top w:val="none" w:sz="0" w:space="0" w:color="auto"/>
                <w:left w:val="none" w:sz="0" w:space="0" w:color="auto"/>
                <w:bottom w:val="none" w:sz="0" w:space="0" w:color="auto"/>
                <w:right w:val="none" w:sz="0" w:space="0" w:color="auto"/>
              </w:divBdr>
            </w:div>
            <w:div w:id="1512142800">
              <w:marLeft w:val="0"/>
              <w:marRight w:val="0"/>
              <w:marTop w:val="0"/>
              <w:marBottom w:val="0"/>
              <w:divBdr>
                <w:top w:val="none" w:sz="0" w:space="0" w:color="auto"/>
                <w:left w:val="none" w:sz="0" w:space="0" w:color="auto"/>
                <w:bottom w:val="none" w:sz="0" w:space="0" w:color="auto"/>
                <w:right w:val="none" w:sz="0" w:space="0" w:color="auto"/>
              </w:divBdr>
            </w:div>
            <w:div w:id="176102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Visio_2003-2010_Drawing11.vsd"/></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2607</Words>
  <Characters>14807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BUSINESS PLUGIN B8 – Emerging Trends and Technologies</vt:lpstr>
    </vt:vector>
  </TitlesOfParts>
  <Company>University of Denver</Company>
  <LinksUpToDate>false</LinksUpToDate>
  <CharactersWithSpaces>17380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PLUGIN B8 – Emerging Trends and Technologies</dc:title>
  <dc:creator>pbaltzan</dc:creator>
  <cp:lastModifiedBy>Kumar Suruli</cp:lastModifiedBy>
  <cp:revision>3</cp:revision>
  <cp:lastPrinted>2006-08-21T00:57:00Z</cp:lastPrinted>
  <dcterms:created xsi:type="dcterms:W3CDTF">2013-12-02T05:04:00Z</dcterms:created>
  <dcterms:modified xsi:type="dcterms:W3CDTF">2014-02-11T12:51:00Z</dcterms:modified>
</cp:coreProperties>
</file>